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6F7F2F" w:rsidRPr="006D7779" w:rsidTr="006F7F2F">
        <w:tc>
          <w:tcPr>
            <w:tcW w:w="4785" w:type="dxa"/>
          </w:tcPr>
          <w:p w:rsidR="006F7F2F" w:rsidRPr="006D7779" w:rsidRDefault="006F7F2F" w:rsidP="00E511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6F7F2F" w:rsidRPr="006D7779" w:rsidRDefault="006F7F2F" w:rsidP="00E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F7F2F" w:rsidRPr="006D7779" w:rsidRDefault="006F7F2F" w:rsidP="00E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9">
              <w:rPr>
                <w:rFonts w:ascii="Times New Roman" w:hAnsi="Times New Roman" w:cs="Times New Roman"/>
                <w:sz w:val="24"/>
                <w:szCs w:val="24"/>
              </w:rPr>
              <w:t>к основной  образовательной программе</w:t>
            </w:r>
          </w:p>
          <w:p w:rsidR="006F7F2F" w:rsidRPr="006D7779" w:rsidRDefault="006F7F2F" w:rsidP="00E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6F7F2F" w:rsidRPr="006D7779" w:rsidRDefault="006F7F2F" w:rsidP="00E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9">
              <w:rPr>
                <w:rFonts w:ascii="Times New Roman" w:hAnsi="Times New Roman" w:cs="Times New Roman"/>
                <w:sz w:val="24"/>
                <w:szCs w:val="24"/>
              </w:rPr>
              <w:t>МБОУ «Основная школа №17</w:t>
            </w:r>
          </w:p>
          <w:p w:rsidR="006F7F2F" w:rsidRPr="006D7779" w:rsidRDefault="006F7F2F" w:rsidP="00E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9">
              <w:rPr>
                <w:rFonts w:ascii="Times New Roman" w:hAnsi="Times New Roman" w:cs="Times New Roman"/>
                <w:sz w:val="24"/>
                <w:szCs w:val="24"/>
              </w:rPr>
              <w:t xml:space="preserve"> им. Т. Н. Хренникова» </w:t>
            </w:r>
          </w:p>
          <w:p w:rsidR="006F7F2F" w:rsidRPr="006D7779" w:rsidRDefault="006F7F2F" w:rsidP="00E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9">
              <w:rPr>
                <w:rFonts w:ascii="Times New Roman" w:hAnsi="Times New Roman" w:cs="Times New Roman"/>
                <w:sz w:val="24"/>
                <w:szCs w:val="24"/>
              </w:rPr>
              <w:t>(ФГОС ООО) 5-9 классы</w:t>
            </w:r>
          </w:p>
          <w:p w:rsidR="006F7F2F" w:rsidRPr="006D7779" w:rsidRDefault="006F7F2F" w:rsidP="00E5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2F" w:rsidRPr="006D7779" w:rsidRDefault="006F7F2F" w:rsidP="00E51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2F" w:rsidRDefault="006F7F2F" w:rsidP="00E51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2F" w:rsidRPr="006D7779" w:rsidRDefault="006F7F2F" w:rsidP="00E51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F2F" w:rsidRPr="006D7779" w:rsidRDefault="006F7F2F" w:rsidP="006F7F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F2F" w:rsidRPr="006D7779" w:rsidRDefault="006F7F2F" w:rsidP="006F7F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F2F" w:rsidRPr="006D7779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  <w:r w:rsidRPr="006D777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  <w:r w:rsidRPr="006D7779">
        <w:rPr>
          <w:rFonts w:ascii="Times New Roman" w:hAnsi="Times New Roman" w:cs="Times New Roman"/>
          <w:sz w:val="36"/>
          <w:szCs w:val="36"/>
        </w:rPr>
        <w:t xml:space="preserve"> учебного предмета </w:t>
      </w: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  <w:r w:rsidRPr="006D7779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Родная (русская) литература</w:t>
      </w:r>
      <w:r w:rsidRPr="006D7779">
        <w:rPr>
          <w:rFonts w:ascii="Times New Roman" w:hAnsi="Times New Roman" w:cs="Times New Roman"/>
          <w:sz w:val="36"/>
          <w:szCs w:val="36"/>
        </w:rPr>
        <w:t>»</w:t>
      </w: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5-9 классы</w:t>
      </w: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7F2F" w:rsidRDefault="006F7F2F" w:rsidP="006F7F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4088" w:rsidRPr="00613B6E" w:rsidRDefault="007F4088" w:rsidP="00613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b/>
          <w:sz w:val="28"/>
          <w:szCs w:val="28"/>
        </w:rPr>
        <w:lastRenderedPageBreak/>
        <w:t xml:space="preserve">1.Планируемые результаты освоения учебного предмета </w:t>
      </w:r>
    </w:p>
    <w:p w:rsidR="007F4088" w:rsidRPr="00E83624" w:rsidRDefault="007F4088" w:rsidP="007F4088">
      <w:pPr>
        <w:pStyle w:val="a8"/>
        <w:rPr>
          <w:rFonts w:ascii="Times New Roman" w:hAnsi="Times New Roman"/>
          <w:b/>
          <w:sz w:val="28"/>
          <w:szCs w:val="28"/>
        </w:rPr>
      </w:pPr>
      <w:r w:rsidRPr="00E83624">
        <w:rPr>
          <w:rFonts w:ascii="Times New Roman" w:hAnsi="Times New Roman"/>
          <w:b/>
          <w:sz w:val="28"/>
          <w:szCs w:val="28"/>
        </w:rPr>
        <w:t xml:space="preserve">«Родная </w:t>
      </w:r>
      <w:r w:rsidR="00E83624">
        <w:rPr>
          <w:rFonts w:ascii="Times New Roman" w:hAnsi="Times New Roman"/>
          <w:b/>
          <w:sz w:val="28"/>
          <w:szCs w:val="28"/>
        </w:rPr>
        <w:t xml:space="preserve"> (</w:t>
      </w:r>
      <w:r w:rsidRPr="00E83624">
        <w:rPr>
          <w:rFonts w:ascii="Times New Roman" w:hAnsi="Times New Roman"/>
          <w:b/>
          <w:sz w:val="28"/>
          <w:szCs w:val="28"/>
        </w:rPr>
        <w:t>русская</w:t>
      </w:r>
      <w:r w:rsidR="00E83624">
        <w:rPr>
          <w:rFonts w:ascii="Times New Roman" w:hAnsi="Times New Roman"/>
          <w:b/>
          <w:sz w:val="28"/>
          <w:szCs w:val="28"/>
        </w:rPr>
        <w:t>)</w:t>
      </w:r>
      <w:r w:rsidRPr="00E83624">
        <w:rPr>
          <w:rFonts w:ascii="Times New Roman" w:hAnsi="Times New Roman"/>
          <w:b/>
          <w:sz w:val="28"/>
          <w:szCs w:val="28"/>
        </w:rPr>
        <w:t xml:space="preserve"> литература»</w:t>
      </w:r>
    </w:p>
    <w:p w:rsidR="007F4088" w:rsidRPr="007F4088" w:rsidRDefault="007F4088" w:rsidP="007F40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</w:t>
      </w:r>
      <w:proofErr w:type="gramStart"/>
      <w:r w:rsidRPr="007F40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4088"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Pr="007F40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F40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7F4088" w:rsidRPr="007F4088" w:rsidRDefault="007F4088" w:rsidP="007F4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7F4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4088">
        <w:rPr>
          <w:rFonts w:ascii="Times New Roman" w:hAnsi="Times New Roman" w:cs="Times New Roman"/>
          <w:sz w:val="24"/>
          <w:szCs w:val="24"/>
        </w:rPr>
        <w:t xml:space="preserve">изучения предмета родная (русская) литература являются:  </w:t>
      </w:r>
    </w:p>
    <w:p w:rsidR="007F4088" w:rsidRPr="007F4088" w:rsidRDefault="007F4088" w:rsidP="00E83624">
      <w:pPr>
        <w:pStyle w:val="a6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F4088" w:rsidRPr="007F4088" w:rsidRDefault="007F4088" w:rsidP="00E83624">
      <w:pPr>
        <w:pStyle w:val="a6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088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7F4088" w:rsidRPr="007F4088" w:rsidRDefault="007F4088" w:rsidP="00E83624">
      <w:pPr>
        <w:pStyle w:val="a6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F4088" w:rsidRPr="007F4088" w:rsidRDefault="007F4088" w:rsidP="00E83624">
      <w:pPr>
        <w:pStyle w:val="a6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F4088" w:rsidRPr="007F4088" w:rsidRDefault="007F4088" w:rsidP="00E83624">
      <w:pPr>
        <w:pStyle w:val="a6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7F4088" w:rsidRPr="007F4088" w:rsidRDefault="007F4088" w:rsidP="00E83624">
      <w:pPr>
        <w:pStyle w:val="a6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7F4088" w:rsidRPr="007F4088" w:rsidRDefault="007F4088" w:rsidP="00E83624">
      <w:pPr>
        <w:pStyle w:val="a6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7F4088" w:rsidRPr="007F4088" w:rsidRDefault="007F4088" w:rsidP="00E8362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7F4088" w:rsidRPr="007F4088" w:rsidRDefault="007F4088" w:rsidP="007F4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 науча</w:t>
      </w:r>
      <w:r w:rsidRPr="007F4088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7F4088" w:rsidRPr="007F4088" w:rsidRDefault="007F4088" w:rsidP="00E83624">
      <w:pPr>
        <w:pStyle w:val="a6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7F4088" w:rsidRPr="007F4088" w:rsidRDefault="007F4088" w:rsidP="00E83624">
      <w:pPr>
        <w:pStyle w:val="a6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7F4088" w:rsidRPr="007F4088" w:rsidRDefault="007F4088" w:rsidP="007F4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08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7F4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7F4088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формирование УУД.  </w:t>
      </w:r>
    </w:p>
    <w:p w:rsidR="007F4088" w:rsidRPr="007F4088" w:rsidRDefault="007F4088" w:rsidP="007F4088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7F408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F4088" w:rsidRPr="007F4088" w:rsidRDefault="007F4088" w:rsidP="00E83624">
      <w:pPr>
        <w:pStyle w:val="a6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7F4088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7F4088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7F4088" w:rsidRPr="007F4088" w:rsidRDefault="007F4088" w:rsidP="00E83624">
      <w:pPr>
        <w:pStyle w:val="a6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7F4088" w:rsidRPr="007F4088" w:rsidRDefault="007F4088" w:rsidP="00E83624">
      <w:pPr>
        <w:pStyle w:val="a6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7F4088" w:rsidRPr="007F4088" w:rsidRDefault="007F4088" w:rsidP="00E83624">
      <w:pPr>
        <w:pStyle w:val="a6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F4088" w:rsidRPr="007F4088" w:rsidRDefault="007F4088" w:rsidP="00E83624">
      <w:pPr>
        <w:pStyle w:val="a6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F4088" w:rsidRPr="007F4088" w:rsidRDefault="007F4088" w:rsidP="007F4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Учащиеся науча</w:t>
      </w:r>
      <w:r w:rsidRPr="007F4088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7F4088" w:rsidRPr="007F4088" w:rsidRDefault="007F4088" w:rsidP="00E83624">
      <w:pPr>
        <w:pStyle w:val="a6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7F4088" w:rsidRPr="007F4088" w:rsidRDefault="007F4088" w:rsidP="00E83624">
      <w:pPr>
        <w:pStyle w:val="a6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7F4088" w:rsidRPr="007F4088" w:rsidRDefault="007F4088" w:rsidP="00E83624">
      <w:pPr>
        <w:pStyle w:val="a6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7F4088" w:rsidRPr="007F4088" w:rsidRDefault="007F4088" w:rsidP="00E83624">
      <w:pPr>
        <w:pStyle w:val="a6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7F4088" w:rsidRPr="007F4088" w:rsidRDefault="007F4088" w:rsidP="00E83624">
      <w:pPr>
        <w:pStyle w:val="a6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088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7F4088" w:rsidRPr="007F4088" w:rsidRDefault="007F4088" w:rsidP="00E8362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7F4088" w:rsidRPr="007F4088" w:rsidRDefault="007F4088" w:rsidP="007F4088">
      <w:pPr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7F408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F4088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7F40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F4088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7F40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4088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7F4088" w:rsidRPr="007F4088" w:rsidRDefault="007F4088" w:rsidP="00E83624">
      <w:pPr>
        <w:pStyle w:val="a6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7F4088" w:rsidRPr="007F4088" w:rsidRDefault="007F4088" w:rsidP="007F4088">
      <w:pPr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Средством развития </w:t>
      </w:r>
      <w:proofErr w:type="gramStart"/>
      <w:r w:rsidRPr="007F408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7F4088">
        <w:rPr>
          <w:rFonts w:ascii="Times New Roman" w:hAnsi="Times New Roman" w:cs="Times New Roman"/>
          <w:sz w:val="24"/>
          <w:szCs w:val="24"/>
        </w:rPr>
        <w:t xml:space="preserve"> УУД служат тексты художественной литературы; технология продуктивного чтения.  </w:t>
      </w:r>
    </w:p>
    <w:p w:rsidR="007F4088" w:rsidRPr="007F4088" w:rsidRDefault="00E83624" w:rsidP="007F4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</w:t>
      </w:r>
      <w:r w:rsidR="007F4088" w:rsidRPr="007F4088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7F4088" w:rsidRPr="007F4088" w:rsidRDefault="007F4088" w:rsidP="00E83624">
      <w:pPr>
        <w:pStyle w:val="a6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7F4088" w:rsidRPr="007F4088" w:rsidRDefault="007F4088" w:rsidP="007F40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F4088" w:rsidRPr="007F4088" w:rsidRDefault="007F4088" w:rsidP="007F40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4088">
        <w:rPr>
          <w:b/>
        </w:rPr>
        <w:t>Коммуникативные УУД: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7F4088" w:rsidRPr="007F4088" w:rsidRDefault="007F4088" w:rsidP="00E83624">
      <w:pPr>
        <w:pStyle w:val="a6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7F4088" w:rsidRPr="007F4088" w:rsidRDefault="007F4088" w:rsidP="007F4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7F4088" w:rsidRPr="007F4088" w:rsidRDefault="007F4088" w:rsidP="00E83624">
      <w:pPr>
        <w:pStyle w:val="a6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7F4088" w:rsidRPr="007F4088" w:rsidRDefault="007F4088" w:rsidP="00E83624">
      <w:pPr>
        <w:pStyle w:val="a6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7F4088" w:rsidRPr="007F4088" w:rsidRDefault="007F4088" w:rsidP="00E83624">
      <w:pPr>
        <w:pStyle w:val="a6"/>
        <w:numPr>
          <w:ilvl w:val="0"/>
          <w:numId w:val="2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7F4088" w:rsidRPr="007F4088" w:rsidRDefault="007F4088" w:rsidP="00E83624">
      <w:pPr>
        <w:pStyle w:val="a6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7F4088" w:rsidRPr="007F4088" w:rsidRDefault="007F4088" w:rsidP="00E83624">
      <w:pPr>
        <w:pStyle w:val="a6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7F4088" w:rsidRPr="007F4088" w:rsidRDefault="007F4088" w:rsidP="00E83624">
      <w:pPr>
        <w:pStyle w:val="a6"/>
        <w:numPr>
          <w:ilvl w:val="0"/>
          <w:numId w:val="2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7F4088" w:rsidRPr="007F4088" w:rsidRDefault="007F4088" w:rsidP="00E8362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Все виды личностных и </w:t>
      </w:r>
      <w:proofErr w:type="spellStart"/>
      <w:r w:rsidRPr="007F408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F4088">
        <w:rPr>
          <w:rFonts w:ascii="Times New Roman" w:hAnsi="Times New Roman" w:cs="Times New Roman"/>
          <w:sz w:val="24"/>
          <w:szCs w:val="24"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7F4088" w:rsidRPr="007F4088" w:rsidRDefault="007F4088" w:rsidP="007F4088">
      <w:pPr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7F4088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</w:t>
      </w:r>
      <w:proofErr w:type="spellStart"/>
      <w:r w:rsidRPr="007F40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088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7F4088" w:rsidRPr="007F4088" w:rsidRDefault="007F4088" w:rsidP="00E83624">
      <w:pPr>
        <w:pStyle w:val="a6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F4088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7F4088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7F4088" w:rsidRPr="007F4088" w:rsidRDefault="007F4088" w:rsidP="00E83624">
      <w:pPr>
        <w:pStyle w:val="a6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F4088" w:rsidRPr="007F4088" w:rsidRDefault="007F4088" w:rsidP="00E83624">
      <w:pPr>
        <w:pStyle w:val="a6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F4088" w:rsidRPr="007F4088" w:rsidRDefault="007F4088" w:rsidP="00E83624">
      <w:pPr>
        <w:pStyle w:val="a6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F40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4088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7F4088" w:rsidRPr="007F4088" w:rsidRDefault="007F4088" w:rsidP="00E83624">
      <w:pPr>
        <w:pStyle w:val="a6"/>
        <w:numPr>
          <w:ilvl w:val="0"/>
          <w:numId w:val="2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F4088" w:rsidRPr="007F4088" w:rsidRDefault="00E83624" w:rsidP="007F40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</w:t>
      </w:r>
      <w:r w:rsidR="007F4088" w:rsidRPr="007F4088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lastRenderedPageBreak/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7F4088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7F4088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7F4088" w:rsidRPr="007F4088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7F4088" w:rsidRPr="00E83624" w:rsidRDefault="007F4088" w:rsidP="00E83624">
      <w:pPr>
        <w:pStyle w:val="a6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7F4088" w:rsidRPr="007F4088" w:rsidRDefault="007F4088" w:rsidP="00E83624">
      <w:pPr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F4088" w:rsidRPr="007F4088" w:rsidRDefault="007F4088" w:rsidP="00E83624">
      <w:pPr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gramStart"/>
      <w:r w:rsidRPr="007F408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F4088"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7F4088" w:rsidRPr="007F4088" w:rsidRDefault="007F4088" w:rsidP="00E83624">
      <w:pPr>
        <w:pStyle w:val="a6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7F4088" w:rsidRPr="007F4088" w:rsidRDefault="00E83624" w:rsidP="00E83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</w:t>
      </w:r>
      <w:r w:rsidR="007F4088" w:rsidRPr="007F4088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7F4088" w:rsidRPr="007F4088" w:rsidRDefault="007F4088" w:rsidP="00E83624">
      <w:pPr>
        <w:pStyle w:val="a6"/>
        <w:numPr>
          <w:ilvl w:val="0"/>
          <w:numId w:val="32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7F4088" w:rsidRPr="007F4088" w:rsidRDefault="007F4088" w:rsidP="00E83624">
      <w:pPr>
        <w:pStyle w:val="a6"/>
        <w:numPr>
          <w:ilvl w:val="0"/>
          <w:numId w:val="32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7F4088" w:rsidRPr="007F4088" w:rsidRDefault="007F4088" w:rsidP="00E83624">
      <w:pPr>
        <w:pStyle w:val="a6"/>
        <w:numPr>
          <w:ilvl w:val="0"/>
          <w:numId w:val="32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7F4088" w:rsidRPr="007F4088" w:rsidRDefault="007F4088" w:rsidP="00E8362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7F4088">
        <w:rPr>
          <w:rFonts w:ascii="Times New Roman" w:hAnsi="Times New Roman" w:cs="Times New Roman"/>
          <w:b/>
          <w:sz w:val="24"/>
          <w:szCs w:val="24"/>
        </w:rPr>
        <w:t>Русская литература XIX—XX вв.</w:t>
      </w:r>
    </w:p>
    <w:p w:rsidR="007F4088" w:rsidRPr="007F4088" w:rsidRDefault="00E83624" w:rsidP="00E8362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 науча</w:t>
      </w:r>
      <w:r w:rsidR="007F4088" w:rsidRPr="007F4088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7F4088" w:rsidRPr="007F4088" w:rsidRDefault="007F4088" w:rsidP="00E83624">
      <w:pPr>
        <w:pStyle w:val="a6"/>
        <w:numPr>
          <w:ilvl w:val="0"/>
          <w:numId w:val="30"/>
        </w:numPr>
        <w:tabs>
          <w:tab w:val="left" w:pos="14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lastRenderedPageBreak/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</w:p>
    <w:p w:rsidR="007F4088" w:rsidRPr="00E83624" w:rsidRDefault="00E83624" w:rsidP="00E83624">
      <w:pPr>
        <w:pStyle w:val="a8"/>
        <w:rPr>
          <w:rFonts w:ascii="Times New Roman" w:hAnsi="Times New Roman"/>
          <w:b/>
          <w:sz w:val="28"/>
          <w:szCs w:val="28"/>
        </w:rPr>
      </w:pPr>
      <w:r w:rsidRPr="00E83624">
        <w:rPr>
          <w:rFonts w:ascii="Times New Roman" w:hAnsi="Times New Roman"/>
          <w:b/>
          <w:sz w:val="28"/>
          <w:szCs w:val="28"/>
        </w:rPr>
        <w:t>2.</w:t>
      </w:r>
      <w:r w:rsidR="007F4088" w:rsidRPr="00E83624">
        <w:rPr>
          <w:rFonts w:ascii="Times New Roman" w:hAnsi="Times New Roman"/>
          <w:b/>
          <w:sz w:val="28"/>
          <w:szCs w:val="28"/>
        </w:rPr>
        <w:t xml:space="preserve">Содержание учебного предмета «Родная </w:t>
      </w:r>
      <w:r w:rsidRPr="00E83624">
        <w:rPr>
          <w:rFonts w:ascii="Times New Roman" w:hAnsi="Times New Roman"/>
          <w:b/>
          <w:sz w:val="28"/>
          <w:szCs w:val="28"/>
        </w:rPr>
        <w:t xml:space="preserve">русская </w:t>
      </w:r>
      <w:r w:rsidR="007F4088" w:rsidRPr="00E83624">
        <w:rPr>
          <w:rFonts w:ascii="Times New Roman" w:hAnsi="Times New Roman"/>
          <w:b/>
          <w:sz w:val="28"/>
          <w:szCs w:val="28"/>
        </w:rPr>
        <w:t>литература»</w:t>
      </w:r>
    </w:p>
    <w:p w:rsidR="007F4088" w:rsidRPr="000E0EEF" w:rsidRDefault="007F4088" w:rsidP="00E83624">
      <w:pPr>
        <w:pStyle w:val="a8"/>
        <w:rPr>
          <w:rFonts w:ascii="Times New Roman" w:hAnsi="Times New Roman"/>
          <w:b/>
          <w:sz w:val="24"/>
          <w:szCs w:val="24"/>
        </w:rPr>
      </w:pPr>
    </w:p>
    <w:p w:rsidR="007F4088" w:rsidRPr="000E0EEF" w:rsidRDefault="007F4088" w:rsidP="00E83624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 xml:space="preserve">Введение.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Слово как средство создания образа.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Книга как духовное завещание одного поколения другому.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Значение художественного произведения в культурном наследии России. Роль родного слова в формировании личности человека.</w:t>
      </w:r>
    </w:p>
    <w:p w:rsidR="007F4088" w:rsidRPr="000E0EEF" w:rsidRDefault="007F4088" w:rsidP="00E83624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 xml:space="preserve">Русский фольклор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Русские народные (бытовые сказки).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«</w:t>
      </w:r>
      <w:r w:rsidRPr="00E83624">
        <w:rPr>
          <w:rFonts w:ascii="Times New Roman" w:hAnsi="Times New Roman"/>
          <w:i/>
          <w:sz w:val="24"/>
          <w:szCs w:val="24"/>
        </w:rPr>
        <w:t>Дочь-семилетка», «Солдатская шинель</w:t>
      </w:r>
      <w:r w:rsidRPr="00E83624">
        <w:rPr>
          <w:rFonts w:ascii="Times New Roman" w:hAnsi="Times New Roman"/>
          <w:sz w:val="24"/>
          <w:szCs w:val="24"/>
        </w:rPr>
        <w:t>» — народные представления о справедливости, добре и зле в бытовых сказках</w:t>
      </w:r>
    </w:p>
    <w:p w:rsidR="007F4088" w:rsidRPr="000E0EEF" w:rsidRDefault="007F4088" w:rsidP="00E83624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 xml:space="preserve">Литературная сказка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Н.Д. </w:t>
      </w:r>
      <w:proofErr w:type="spellStart"/>
      <w:r w:rsidRPr="00E83624">
        <w:rPr>
          <w:rFonts w:ascii="Times New Roman" w:hAnsi="Times New Roman"/>
          <w:sz w:val="24"/>
          <w:szCs w:val="24"/>
        </w:rPr>
        <w:t>Телешов</w:t>
      </w:r>
      <w:proofErr w:type="spellEnd"/>
      <w:r w:rsidRPr="00E83624">
        <w:rPr>
          <w:rFonts w:ascii="Times New Roman" w:hAnsi="Times New Roman"/>
          <w:sz w:val="24"/>
          <w:szCs w:val="24"/>
        </w:rPr>
        <w:t>. «Белая цапля».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Назначение человека и его ответственность перед будущим. Нравственные проблемы, поставленные в сказке.</w:t>
      </w:r>
    </w:p>
    <w:p w:rsidR="007F4088" w:rsidRPr="000E0EEF" w:rsidRDefault="007F4088" w:rsidP="00E83624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 xml:space="preserve">Из древнерусской литературы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i/>
          <w:sz w:val="24"/>
          <w:szCs w:val="24"/>
        </w:rPr>
        <w:t>«Сказание о Борисе и Глебе</w:t>
      </w:r>
      <w:r w:rsidRPr="00E83624">
        <w:rPr>
          <w:rFonts w:ascii="Times New Roman" w:hAnsi="Times New Roman"/>
          <w:sz w:val="24"/>
          <w:szCs w:val="24"/>
        </w:rPr>
        <w:t>». Тема добра и зла в произведениях древнерусской литературы.</w:t>
      </w:r>
    </w:p>
    <w:p w:rsidR="007F4088" w:rsidRPr="00E83624" w:rsidRDefault="007F4088" w:rsidP="00E83624">
      <w:pPr>
        <w:pStyle w:val="a8"/>
        <w:rPr>
          <w:rFonts w:ascii="Times New Roman" w:hAnsi="Times New Roman"/>
          <w:i/>
          <w:sz w:val="24"/>
          <w:szCs w:val="24"/>
        </w:rPr>
      </w:pPr>
      <w:r w:rsidRPr="00E83624">
        <w:rPr>
          <w:rFonts w:ascii="Times New Roman" w:hAnsi="Times New Roman"/>
          <w:i/>
          <w:sz w:val="24"/>
          <w:szCs w:val="24"/>
        </w:rPr>
        <w:t xml:space="preserve">Рассказы русских летописей XII – XIV веков (по выбору учителя). Образное отражение жизни в древнерусской литературе. </w:t>
      </w:r>
    </w:p>
    <w:p w:rsidR="007F4088" w:rsidRPr="000E0EEF" w:rsidRDefault="007F4088" w:rsidP="00E83624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 xml:space="preserve">Из литературы XVIII века 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И.И. Дмитриев.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7F4088" w:rsidRPr="000E0EEF" w:rsidRDefault="007F4088" w:rsidP="00E83624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 xml:space="preserve">Из литературы XIX века 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Русские басни.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   Л.Н. Толстой. Басни </w:t>
      </w:r>
      <w:r w:rsidRPr="00E83624">
        <w:rPr>
          <w:rFonts w:ascii="Times New Roman" w:hAnsi="Times New Roman"/>
          <w:i/>
          <w:sz w:val="24"/>
          <w:szCs w:val="24"/>
        </w:rPr>
        <w:t>«Два товарища», «Лгун», «Отец и сыновья».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7F4088" w:rsidRPr="00E83624" w:rsidRDefault="007F4088" w:rsidP="00E83624">
      <w:pPr>
        <w:pStyle w:val="a8"/>
        <w:rPr>
          <w:rFonts w:ascii="Times New Roman" w:hAnsi="Times New Roman"/>
          <w:i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В.И. Даль. Сказка «</w:t>
      </w:r>
      <w:r w:rsidRPr="00E83624">
        <w:rPr>
          <w:rFonts w:ascii="Times New Roman" w:hAnsi="Times New Roman"/>
          <w:i/>
          <w:sz w:val="24"/>
          <w:szCs w:val="24"/>
        </w:rPr>
        <w:t>Что значит досуг?»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А.С. Пушкин. «</w:t>
      </w:r>
      <w:r w:rsidRPr="00E83624">
        <w:rPr>
          <w:rFonts w:ascii="Times New Roman" w:hAnsi="Times New Roman"/>
          <w:i/>
          <w:sz w:val="24"/>
          <w:szCs w:val="24"/>
        </w:rPr>
        <w:t>Повести Белкина</w:t>
      </w:r>
      <w:r w:rsidRPr="00E83624">
        <w:rPr>
          <w:rFonts w:ascii="Times New Roman" w:hAnsi="Times New Roman"/>
          <w:sz w:val="24"/>
          <w:szCs w:val="24"/>
        </w:rPr>
        <w:t>» (по выбору учителя).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Мотивы поступков героев повести. Нравственная проблематика.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Н. Г. Гарин-Михайловский. </w:t>
      </w:r>
      <w:r w:rsidRPr="00E83624">
        <w:rPr>
          <w:rFonts w:ascii="Times New Roman" w:hAnsi="Times New Roman"/>
          <w:sz w:val="24"/>
          <w:szCs w:val="24"/>
          <w:u w:val="single"/>
        </w:rPr>
        <w:t>«</w:t>
      </w:r>
      <w:r w:rsidRPr="00E83624">
        <w:rPr>
          <w:rFonts w:ascii="Times New Roman" w:hAnsi="Times New Roman"/>
          <w:i/>
          <w:sz w:val="24"/>
          <w:szCs w:val="24"/>
          <w:u w:val="single"/>
        </w:rPr>
        <w:t>Детство Тёмы</w:t>
      </w:r>
      <w:r w:rsidRPr="00E83624">
        <w:rPr>
          <w:rFonts w:ascii="Times New Roman" w:hAnsi="Times New Roman"/>
          <w:sz w:val="24"/>
          <w:szCs w:val="24"/>
          <w:u w:val="single"/>
        </w:rPr>
        <w:t>»</w:t>
      </w:r>
      <w:r w:rsidRPr="00E83624">
        <w:rPr>
          <w:rFonts w:ascii="Times New Roman" w:hAnsi="Times New Roman"/>
          <w:sz w:val="24"/>
          <w:szCs w:val="24"/>
        </w:rPr>
        <w:t xml:space="preserve"> (</w:t>
      </w:r>
      <w:r w:rsidRPr="00E83624">
        <w:rPr>
          <w:rFonts w:ascii="Times New Roman" w:hAnsi="Times New Roman"/>
          <w:i/>
          <w:sz w:val="24"/>
          <w:szCs w:val="24"/>
        </w:rPr>
        <w:t>главы «Иванов», «Ябеда», «Экзамены»).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7F4088" w:rsidRPr="00E83624" w:rsidRDefault="007F4088" w:rsidP="00E83624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E83624">
        <w:rPr>
          <w:rFonts w:ascii="Times New Roman" w:hAnsi="Times New Roman"/>
          <w:sz w:val="24"/>
          <w:szCs w:val="24"/>
          <w:u w:val="single"/>
        </w:rPr>
        <w:t xml:space="preserve">Сказка </w:t>
      </w:r>
      <w:r w:rsidRPr="00E83624">
        <w:rPr>
          <w:rFonts w:ascii="Times New Roman" w:hAnsi="Times New Roman"/>
          <w:i/>
          <w:sz w:val="24"/>
          <w:szCs w:val="24"/>
          <w:u w:val="single"/>
        </w:rPr>
        <w:t xml:space="preserve">«Книжка счастья».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Ф.М. Достоевский. «</w:t>
      </w:r>
      <w:r w:rsidRPr="00E83624">
        <w:rPr>
          <w:rFonts w:ascii="Times New Roman" w:hAnsi="Times New Roman"/>
          <w:i/>
          <w:sz w:val="24"/>
          <w:szCs w:val="24"/>
        </w:rPr>
        <w:t>Мальчики».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Сострадание и сопереживание в романе Ф.М.Достоевского «Братья Карамазовы». Роль семьи в воспитании ребёнка.</w:t>
      </w:r>
    </w:p>
    <w:p w:rsidR="007F4088" w:rsidRPr="00E83624" w:rsidRDefault="007F4088" w:rsidP="00E83624">
      <w:pPr>
        <w:pStyle w:val="a8"/>
        <w:rPr>
          <w:rFonts w:ascii="Times New Roman" w:hAnsi="Times New Roman"/>
          <w:i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Н. С. Лесков «</w:t>
      </w:r>
      <w:r w:rsidRPr="00E83624">
        <w:rPr>
          <w:rFonts w:ascii="Times New Roman" w:hAnsi="Times New Roman"/>
          <w:i/>
          <w:sz w:val="24"/>
          <w:szCs w:val="24"/>
        </w:rPr>
        <w:t>Человек на часах».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lastRenderedPageBreak/>
        <w:t xml:space="preserve"> Поэтический образ Родины.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Поэзия Х</w:t>
      </w:r>
      <w:proofErr w:type="gramStart"/>
      <w:r w:rsidRPr="00E83624">
        <w:rPr>
          <w:rFonts w:ascii="Times New Roman" w:hAnsi="Times New Roman"/>
          <w:sz w:val="24"/>
          <w:szCs w:val="24"/>
        </w:rPr>
        <w:t>I</w:t>
      </w:r>
      <w:proofErr w:type="gramEnd"/>
      <w:r w:rsidRPr="00E83624">
        <w:rPr>
          <w:rFonts w:ascii="Times New Roman" w:hAnsi="Times New Roman"/>
          <w:sz w:val="24"/>
          <w:szCs w:val="24"/>
        </w:rPr>
        <w:t xml:space="preserve">Х века о родной природе 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П.А. Вяземский. Стихотворение «</w:t>
      </w:r>
      <w:r w:rsidRPr="00E83624">
        <w:rPr>
          <w:rFonts w:ascii="Times New Roman" w:hAnsi="Times New Roman"/>
          <w:i/>
          <w:sz w:val="24"/>
          <w:szCs w:val="24"/>
        </w:rPr>
        <w:t>Первый снег</w:t>
      </w:r>
      <w:r w:rsidRPr="00E83624">
        <w:rPr>
          <w:rFonts w:ascii="Times New Roman" w:hAnsi="Times New Roman"/>
          <w:sz w:val="24"/>
          <w:szCs w:val="24"/>
        </w:rPr>
        <w:t xml:space="preserve">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Н.А. Некрасов. Стихотворение </w:t>
      </w:r>
      <w:r w:rsidRPr="00E83624">
        <w:rPr>
          <w:rFonts w:ascii="Times New Roman" w:hAnsi="Times New Roman"/>
          <w:i/>
          <w:sz w:val="24"/>
          <w:szCs w:val="24"/>
        </w:rPr>
        <w:t>«Снежок».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 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Ф.Н.Глинка. Краткие сведения о поэте-декабристе, патриоте, высоко оценённом А.С.Пушкиным. Основные темы, мотивы. Стихотворения «</w:t>
      </w:r>
      <w:r w:rsidRPr="00E83624">
        <w:rPr>
          <w:rFonts w:ascii="Times New Roman" w:hAnsi="Times New Roman"/>
          <w:i/>
          <w:sz w:val="24"/>
          <w:szCs w:val="24"/>
        </w:rPr>
        <w:t>Москва», «К Пушкину»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К.М.Станюкович. Рассказ «</w:t>
      </w:r>
      <w:r w:rsidRPr="00E83624">
        <w:rPr>
          <w:rFonts w:ascii="Times New Roman" w:hAnsi="Times New Roman"/>
          <w:i/>
          <w:sz w:val="24"/>
          <w:szCs w:val="24"/>
        </w:rPr>
        <w:t>Рождественская ночь</w:t>
      </w:r>
      <w:r w:rsidRPr="00E83624">
        <w:rPr>
          <w:rFonts w:ascii="Times New Roman" w:hAnsi="Times New Roman"/>
          <w:sz w:val="24"/>
          <w:szCs w:val="24"/>
        </w:rPr>
        <w:t xml:space="preserve">»: проблематика рассказа. Милосердие и вера в произведении писателя. </w:t>
      </w:r>
    </w:p>
    <w:p w:rsidR="007F4088" w:rsidRPr="00E83624" w:rsidRDefault="007F4088" w:rsidP="00E83624">
      <w:pPr>
        <w:pStyle w:val="a8"/>
        <w:rPr>
          <w:rFonts w:ascii="Times New Roman" w:hAnsi="Times New Roman"/>
          <w:i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И.С.Тургенев. </w:t>
      </w:r>
      <w:r w:rsidRPr="00E83624">
        <w:rPr>
          <w:rFonts w:ascii="Times New Roman" w:hAnsi="Times New Roman"/>
          <w:i/>
          <w:sz w:val="24"/>
          <w:szCs w:val="24"/>
        </w:rPr>
        <w:t>«Бурмистр»,</w:t>
      </w:r>
      <w:r w:rsidRPr="00E83624">
        <w:rPr>
          <w:rFonts w:ascii="Times New Roman" w:hAnsi="Times New Roman"/>
          <w:sz w:val="24"/>
          <w:szCs w:val="24"/>
        </w:rPr>
        <w:t xml:space="preserve"> </w:t>
      </w:r>
      <w:r w:rsidRPr="00E83624">
        <w:rPr>
          <w:rFonts w:ascii="Times New Roman" w:hAnsi="Times New Roman"/>
          <w:i/>
          <w:sz w:val="24"/>
          <w:szCs w:val="24"/>
        </w:rPr>
        <w:t xml:space="preserve">«Певцы».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Влияние крепостного права на людей. Роль талант</w:t>
      </w:r>
      <w:proofErr w:type="gramStart"/>
      <w:r w:rsidRPr="00E83624">
        <w:rPr>
          <w:rFonts w:ascii="Times New Roman" w:hAnsi="Times New Roman"/>
          <w:sz w:val="24"/>
          <w:szCs w:val="24"/>
        </w:rPr>
        <w:t>а(</w:t>
      </w:r>
      <w:proofErr w:type="gramEnd"/>
      <w:r w:rsidRPr="00E83624">
        <w:rPr>
          <w:rFonts w:ascii="Times New Roman" w:hAnsi="Times New Roman"/>
          <w:sz w:val="24"/>
          <w:szCs w:val="24"/>
        </w:rPr>
        <w:t>на выбор).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В.М.Гаршин. Психологизм произведений писателя. Героизм и готовность любой ценой к подвигу в рассказе «</w:t>
      </w:r>
      <w:r w:rsidRPr="00E83624">
        <w:rPr>
          <w:rFonts w:ascii="Times New Roman" w:hAnsi="Times New Roman"/>
          <w:i/>
          <w:sz w:val="24"/>
          <w:szCs w:val="24"/>
        </w:rPr>
        <w:t>Сигнал</w:t>
      </w:r>
      <w:r w:rsidRPr="00E83624">
        <w:rPr>
          <w:rFonts w:ascii="Times New Roman" w:hAnsi="Times New Roman"/>
          <w:sz w:val="24"/>
          <w:szCs w:val="24"/>
        </w:rPr>
        <w:t xml:space="preserve">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А.И.Куприн. </w:t>
      </w:r>
      <w:r w:rsidRPr="00E83624">
        <w:rPr>
          <w:rFonts w:ascii="Times New Roman" w:hAnsi="Times New Roman"/>
          <w:i/>
          <w:sz w:val="24"/>
          <w:szCs w:val="24"/>
        </w:rPr>
        <w:t>«Изумруд».</w:t>
      </w:r>
      <w:r w:rsidRPr="00E83624">
        <w:rPr>
          <w:rFonts w:ascii="Times New Roman" w:hAnsi="Times New Roman"/>
          <w:sz w:val="24"/>
          <w:szCs w:val="24"/>
        </w:rPr>
        <w:t xml:space="preserve"> Сострадание к «братьям нашим меньшим».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Бестужев-Марлинский А.А. "</w:t>
      </w:r>
      <w:r w:rsidRPr="00E83624">
        <w:rPr>
          <w:rFonts w:ascii="Times New Roman" w:hAnsi="Times New Roman"/>
          <w:i/>
          <w:sz w:val="24"/>
          <w:szCs w:val="24"/>
        </w:rPr>
        <w:t>Вечер на бивуаке</w:t>
      </w:r>
      <w:r w:rsidRPr="00E83624">
        <w:rPr>
          <w:rFonts w:ascii="Times New Roman" w:hAnsi="Times New Roman"/>
          <w:sz w:val="24"/>
          <w:szCs w:val="24"/>
        </w:rPr>
        <w:t>".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Лицемерие и эгоизм светского </w:t>
      </w:r>
      <w:proofErr w:type="gramStart"/>
      <w:r w:rsidRPr="00E83624">
        <w:rPr>
          <w:rFonts w:ascii="Times New Roman" w:hAnsi="Times New Roman"/>
          <w:sz w:val="24"/>
          <w:szCs w:val="24"/>
        </w:rPr>
        <w:t>общества</w:t>
      </w:r>
      <w:proofErr w:type="gramEnd"/>
      <w:r w:rsidRPr="00E83624">
        <w:rPr>
          <w:rFonts w:ascii="Times New Roman" w:hAnsi="Times New Roman"/>
          <w:sz w:val="24"/>
          <w:szCs w:val="24"/>
        </w:rPr>
        <w:t xml:space="preserve"> и благородство чувств героя рассказа.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Баратынский Е.А. Стихотворения. Отражение мира чувств человека в стихотворении </w:t>
      </w:r>
      <w:r w:rsidRPr="00E83624">
        <w:rPr>
          <w:rFonts w:ascii="Times New Roman" w:hAnsi="Times New Roman"/>
          <w:i/>
          <w:sz w:val="24"/>
          <w:szCs w:val="24"/>
        </w:rPr>
        <w:t>«Водопад</w:t>
      </w:r>
      <w:r w:rsidRPr="00E83624">
        <w:rPr>
          <w:rFonts w:ascii="Times New Roman" w:hAnsi="Times New Roman"/>
          <w:sz w:val="24"/>
          <w:szCs w:val="24"/>
        </w:rPr>
        <w:t xml:space="preserve">». Звукопись.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Гаршин В.М. "</w:t>
      </w:r>
      <w:r w:rsidRPr="00E83624">
        <w:rPr>
          <w:rFonts w:ascii="Times New Roman" w:hAnsi="Times New Roman"/>
          <w:i/>
          <w:sz w:val="24"/>
          <w:szCs w:val="24"/>
        </w:rPr>
        <w:t>То, чего не было".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Аллегорический смысл лирико-философской новеллы. Мастерство иносказания.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E83624">
        <w:rPr>
          <w:rFonts w:ascii="Times New Roman" w:hAnsi="Times New Roman"/>
          <w:sz w:val="24"/>
          <w:szCs w:val="24"/>
        </w:rPr>
        <w:t>Апухтин</w:t>
      </w:r>
      <w:proofErr w:type="spellEnd"/>
      <w:r w:rsidRPr="00E83624">
        <w:rPr>
          <w:rFonts w:ascii="Times New Roman" w:hAnsi="Times New Roman"/>
          <w:sz w:val="24"/>
          <w:szCs w:val="24"/>
        </w:rPr>
        <w:t xml:space="preserve"> А.Н. Стихотворение «</w:t>
      </w:r>
      <w:r w:rsidRPr="00E83624">
        <w:rPr>
          <w:rFonts w:ascii="Times New Roman" w:hAnsi="Times New Roman"/>
          <w:i/>
          <w:sz w:val="24"/>
          <w:szCs w:val="24"/>
        </w:rPr>
        <w:t>День ли царит, тишина ли ночная</w:t>
      </w:r>
      <w:r w:rsidRPr="00E83624">
        <w:rPr>
          <w:rFonts w:ascii="Times New Roman" w:hAnsi="Times New Roman"/>
          <w:sz w:val="24"/>
          <w:szCs w:val="24"/>
        </w:rPr>
        <w:t>…»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Поэтические традиции XIX века в творчестве А.Н. </w:t>
      </w:r>
      <w:proofErr w:type="spellStart"/>
      <w:r w:rsidRPr="00E83624">
        <w:rPr>
          <w:rFonts w:ascii="Times New Roman" w:hAnsi="Times New Roman"/>
          <w:sz w:val="24"/>
          <w:szCs w:val="24"/>
        </w:rPr>
        <w:t>Апухтина</w:t>
      </w:r>
      <w:proofErr w:type="spellEnd"/>
      <w:r w:rsidRPr="00E83624">
        <w:rPr>
          <w:rFonts w:ascii="Times New Roman" w:hAnsi="Times New Roman"/>
          <w:sz w:val="24"/>
          <w:szCs w:val="24"/>
        </w:rPr>
        <w:t xml:space="preserve">.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Чарская Л.А. Гимназистки. Рассказ «</w:t>
      </w:r>
      <w:r w:rsidRPr="00E83624">
        <w:rPr>
          <w:rFonts w:ascii="Times New Roman" w:hAnsi="Times New Roman"/>
          <w:i/>
          <w:sz w:val="24"/>
          <w:szCs w:val="24"/>
        </w:rPr>
        <w:t>Тайна».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Тема равнодушия и непонимания в рассказе. Ранимость души подростка.  </w:t>
      </w:r>
    </w:p>
    <w:p w:rsidR="007F4088" w:rsidRPr="000E0EEF" w:rsidRDefault="007F4088" w:rsidP="00E83624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>Из литературы XX-</w:t>
      </w:r>
      <w:r w:rsidRPr="000E0EEF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XXI</w:t>
      </w: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 xml:space="preserve"> веков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Е.А. Пермяк. Сказка </w:t>
      </w:r>
      <w:r w:rsidRPr="00E83624">
        <w:rPr>
          <w:rFonts w:ascii="Times New Roman" w:hAnsi="Times New Roman"/>
          <w:i/>
          <w:sz w:val="24"/>
          <w:szCs w:val="24"/>
        </w:rPr>
        <w:t>«Березовая роща».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Ю.Я. Яковлев. Рассказ </w:t>
      </w:r>
      <w:r w:rsidRPr="00E83624">
        <w:rPr>
          <w:rFonts w:ascii="Times New Roman" w:hAnsi="Times New Roman"/>
          <w:i/>
          <w:sz w:val="24"/>
          <w:szCs w:val="24"/>
        </w:rPr>
        <w:t>«Цветок хлеба».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А.И. Приставкин. Рассказ «</w:t>
      </w:r>
      <w:r w:rsidRPr="00E83624">
        <w:rPr>
          <w:rFonts w:ascii="Times New Roman" w:hAnsi="Times New Roman"/>
          <w:i/>
          <w:sz w:val="24"/>
          <w:szCs w:val="24"/>
        </w:rPr>
        <w:t>Золотая рыбка</w:t>
      </w:r>
      <w:r w:rsidRPr="00E83624">
        <w:rPr>
          <w:rFonts w:ascii="Times New Roman" w:hAnsi="Times New Roman"/>
          <w:sz w:val="24"/>
          <w:szCs w:val="24"/>
        </w:rPr>
        <w:t xml:space="preserve">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E83624">
        <w:rPr>
          <w:rFonts w:ascii="Times New Roman" w:hAnsi="Times New Roman"/>
          <w:sz w:val="24"/>
          <w:szCs w:val="24"/>
        </w:rPr>
        <w:t>беззащитном</w:t>
      </w:r>
      <w:proofErr w:type="gramEnd"/>
      <w:r w:rsidRPr="00E83624">
        <w:rPr>
          <w:rFonts w:ascii="Times New Roman" w:hAnsi="Times New Roman"/>
          <w:sz w:val="24"/>
          <w:szCs w:val="24"/>
        </w:rPr>
        <w:t xml:space="preserve">.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В.Я. </w:t>
      </w:r>
      <w:proofErr w:type="spellStart"/>
      <w:r w:rsidRPr="00E83624">
        <w:rPr>
          <w:rFonts w:ascii="Times New Roman" w:hAnsi="Times New Roman"/>
          <w:sz w:val="24"/>
          <w:szCs w:val="24"/>
        </w:rPr>
        <w:t>Ерошенко</w:t>
      </w:r>
      <w:proofErr w:type="spellEnd"/>
      <w:r w:rsidRPr="00E83624">
        <w:rPr>
          <w:rFonts w:ascii="Times New Roman" w:hAnsi="Times New Roman"/>
          <w:sz w:val="24"/>
          <w:szCs w:val="24"/>
        </w:rPr>
        <w:t>. Сказка «</w:t>
      </w:r>
      <w:r w:rsidRPr="00E83624">
        <w:rPr>
          <w:rFonts w:ascii="Times New Roman" w:hAnsi="Times New Roman"/>
          <w:i/>
          <w:sz w:val="24"/>
          <w:szCs w:val="24"/>
        </w:rPr>
        <w:t>Умирание ивы».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Краткие сведения о </w:t>
      </w:r>
      <w:proofErr w:type="spellStart"/>
      <w:r w:rsidRPr="00E83624">
        <w:rPr>
          <w:rFonts w:ascii="Times New Roman" w:hAnsi="Times New Roman"/>
          <w:sz w:val="24"/>
          <w:szCs w:val="24"/>
        </w:rPr>
        <w:t>писателеземляке</w:t>
      </w:r>
      <w:proofErr w:type="spellEnd"/>
      <w:r w:rsidRPr="00E83624">
        <w:rPr>
          <w:rFonts w:ascii="Times New Roman" w:hAnsi="Times New Roman"/>
          <w:sz w:val="24"/>
          <w:szCs w:val="24"/>
        </w:rPr>
        <w:t xml:space="preserve">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 </w:t>
      </w:r>
    </w:p>
    <w:p w:rsidR="007F4088" w:rsidRPr="000E0EEF" w:rsidRDefault="007F4088" w:rsidP="00E83624">
      <w:pPr>
        <w:pStyle w:val="a8"/>
        <w:rPr>
          <w:rFonts w:ascii="Times New Roman" w:hAnsi="Times New Roman"/>
          <w:b/>
          <w:i/>
          <w:sz w:val="24"/>
          <w:szCs w:val="24"/>
          <w:u w:val="single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 xml:space="preserve">Родная природа в произведениях поэтов XX века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В. Я. Брюсов. Стихотворение </w:t>
      </w:r>
      <w:r w:rsidRPr="00E83624">
        <w:rPr>
          <w:rFonts w:ascii="Times New Roman" w:hAnsi="Times New Roman"/>
          <w:i/>
          <w:sz w:val="24"/>
          <w:szCs w:val="24"/>
        </w:rPr>
        <w:t>«Весенний дождь».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М. А. Волошин. Стихотворение «</w:t>
      </w:r>
      <w:r w:rsidRPr="00E83624">
        <w:rPr>
          <w:rFonts w:ascii="Times New Roman" w:hAnsi="Times New Roman"/>
          <w:i/>
          <w:sz w:val="24"/>
          <w:szCs w:val="24"/>
        </w:rPr>
        <w:t xml:space="preserve">Как мне </w:t>
      </w:r>
      <w:proofErr w:type="gramStart"/>
      <w:r w:rsidRPr="00E83624">
        <w:rPr>
          <w:rFonts w:ascii="Times New Roman" w:hAnsi="Times New Roman"/>
          <w:i/>
          <w:sz w:val="24"/>
          <w:szCs w:val="24"/>
        </w:rPr>
        <w:t>близок</w:t>
      </w:r>
      <w:proofErr w:type="gramEnd"/>
      <w:r w:rsidRPr="00E83624">
        <w:rPr>
          <w:rFonts w:ascii="Times New Roman" w:hAnsi="Times New Roman"/>
          <w:i/>
          <w:sz w:val="24"/>
          <w:szCs w:val="24"/>
        </w:rPr>
        <w:t xml:space="preserve"> и понятен…»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lastRenderedPageBreak/>
        <w:t>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Ю. Вронский. «</w:t>
      </w:r>
      <w:r w:rsidRPr="00E83624">
        <w:rPr>
          <w:rFonts w:ascii="Times New Roman" w:hAnsi="Times New Roman"/>
          <w:i/>
          <w:sz w:val="24"/>
          <w:szCs w:val="24"/>
        </w:rPr>
        <w:t>Юрьевская прорубь</w:t>
      </w:r>
      <w:r w:rsidRPr="00E83624">
        <w:rPr>
          <w:rFonts w:ascii="Times New Roman" w:hAnsi="Times New Roman"/>
          <w:sz w:val="24"/>
          <w:szCs w:val="24"/>
        </w:rPr>
        <w:t xml:space="preserve">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Формирование характера подростка. Настоящая дружба. Образ средневекового города. Анализ главы «Бунт Мартина». Нравственные уроки повести.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Софья </w:t>
      </w:r>
      <w:proofErr w:type="spellStart"/>
      <w:r w:rsidRPr="00E83624">
        <w:rPr>
          <w:rFonts w:ascii="Times New Roman" w:hAnsi="Times New Roman"/>
          <w:sz w:val="24"/>
          <w:szCs w:val="24"/>
        </w:rPr>
        <w:t>Радзиевская</w:t>
      </w:r>
      <w:proofErr w:type="spellEnd"/>
      <w:r w:rsidRPr="00E83624">
        <w:rPr>
          <w:rFonts w:ascii="Times New Roman" w:hAnsi="Times New Roman"/>
          <w:sz w:val="24"/>
          <w:szCs w:val="24"/>
        </w:rPr>
        <w:t>. «</w:t>
      </w:r>
      <w:r w:rsidRPr="00E83624">
        <w:rPr>
          <w:rFonts w:ascii="Times New Roman" w:hAnsi="Times New Roman"/>
          <w:i/>
          <w:sz w:val="24"/>
          <w:szCs w:val="24"/>
        </w:rPr>
        <w:t xml:space="preserve">Болотные </w:t>
      </w:r>
      <w:proofErr w:type="spellStart"/>
      <w:r w:rsidRPr="00E83624">
        <w:rPr>
          <w:rFonts w:ascii="Times New Roman" w:hAnsi="Times New Roman"/>
          <w:i/>
          <w:sz w:val="24"/>
          <w:szCs w:val="24"/>
        </w:rPr>
        <w:t>робинзоны</w:t>
      </w:r>
      <w:proofErr w:type="spellEnd"/>
      <w:r w:rsidRPr="00E83624">
        <w:rPr>
          <w:rFonts w:ascii="Times New Roman" w:hAnsi="Times New Roman"/>
          <w:i/>
          <w:sz w:val="24"/>
          <w:szCs w:val="24"/>
        </w:rPr>
        <w:t>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E83624">
        <w:rPr>
          <w:rFonts w:ascii="Times New Roman" w:hAnsi="Times New Roman"/>
          <w:sz w:val="24"/>
          <w:szCs w:val="24"/>
        </w:rPr>
        <w:t>полесской</w:t>
      </w:r>
      <w:proofErr w:type="spellEnd"/>
      <w:r w:rsidRPr="00E83624">
        <w:rPr>
          <w:rFonts w:ascii="Times New Roman" w:hAnsi="Times New Roman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А.П. Гайдар. «</w:t>
      </w:r>
      <w:r w:rsidRPr="00E83624">
        <w:rPr>
          <w:rFonts w:ascii="Times New Roman" w:hAnsi="Times New Roman"/>
          <w:i/>
          <w:sz w:val="24"/>
          <w:szCs w:val="24"/>
        </w:rPr>
        <w:t>Тимур и его команда».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Тема дружбы в повести, отношения взрослых и детей, тимуровское движение.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Стихи о </w:t>
      </w:r>
      <w:proofErr w:type="gramStart"/>
      <w:r w:rsidRPr="00E83624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E83624">
        <w:rPr>
          <w:rFonts w:ascii="Times New Roman" w:hAnsi="Times New Roman"/>
          <w:sz w:val="24"/>
          <w:szCs w:val="24"/>
        </w:rPr>
        <w:t xml:space="preserve"> и неведомом.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624">
        <w:rPr>
          <w:rFonts w:ascii="Times New Roman" w:hAnsi="Times New Roman"/>
          <w:sz w:val="24"/>
          <w:szCs w:val="24"/>
        </w:rPr>
        <w:t xml:space="preserve">А. Блок «Ты помнишь, в нашей бухте сонной...», Н. Гумилёв «Жираф», Д. Самойлов «Сказка», В. Берестов «Почему-то в детстве...».  </w:t>
      </w:r>
      <w:proofErr w:type="gramEnd"/>
    </w:p>
    <w:p w:rsidR="007F4088" w:rsidRPr="00E83624" w:rsidRDefault="007F4088" w:rsidP="00E83624">
      <w:pPr>
        <w:pStyle w:val="a8"/>
        <w:rPr>
          <w:rFonts w:ascii="Times New Roman" w:hAnsi="Times New Roman"/>
          <w:i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А.Г. Алексин. </w:t>
      </w:r>
      <w:r w:rsidRPr="00E83624">
        <w:rPr>
          <w:rFonts w:ascii="Times New Roman" w:hAnsi="Times New Roman"/>
          <w:i/>
          <w:sz w:val="24"/>
          <w:szCs w:val="24"/>
        </w:rPr>
        <w:t xml:space="preserve">«Самый счастливый день», </w:t>
      </w:r>
      <w:r w:rsidRPr="00E83624">
        <w:rPr>
          <w:rFonts w:ascii="Times New Roman" w:hAnsi="Times New Roman"/>
          <w:sz w:val="24"/>
          <w:szCs w:val="24"/>
        </w:rPr>
        <w:t>«</w:t>
      </w:r>
      <w:r w:rsidRPr="00E83624">
        <w:rPr>
          <w:rFonts w:ascii="Times New Roman" w:hAnsi="Times New Roman"/>
          <w:i/>
          <w:sz w:val="24"/>
          <w:szCs w:val="24"/>
        </w:rPr>
        <w:t>Домашнее сочинение».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Почему семья нужна человеку? Необходимость бережного отношения к </w:t>
      </w:r>
      <w:proofErr w:type="gramStart"/>
      <w:r w:rsidRPr="00E83624">
        <w:rPr>
          <w:rFonts w:ascii="Times New Roman" w:hAnsi="Times New Roman"/>
          <w:sz w:val="24"/>
          <w:szCs w:val="24"/>
        </w:rPr>
        <w:t>близким</w:t>
      </w:r>
      <w:proofErr w:type="gramEnd"/>
      <w:r w:rsidRPr="00E83624">
        <w:rPr>
          <w:rFonts w:ascii="Times New Roman" w:hAnsi="Times New Roman"/>
          <w:sz w:val="24"/>
          <w:szCs w:val="24"/>
        </w:rPr>
        <w:t xml:space="preserve">. Взрослые и дети. Радости и огорчения, расставания, сомнения и открытия, пора размышлений о жизни и о себе. Настоящая любовь.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Р.П. Погодин «</w:t>
      </w:r>
      <w:r w:rsidRPr="00E83624">
        <w:rPr>
          <w:rFonts w:ascii="Times New Roman" w:hAnsi="Times New Roman"/>
          <w:i/>
          <w:sz w:val="24"/>
          <w:szCs w:val="24"/>
        </w:rPr>
        <w:t>Время говорит – пора».</w:t>
      </w:r>
      <w:r w:rsidRPr="00E83624">
        <w:rPr>
          <w:rFonts w:ascii="Times New Roman" w:hAnsi="Times New Roman"/>
          <w:sz w:val="24"/>
          <w:szCs w:val="24"/>
        </w:rPr>
        <w:t xml:space="preserve"> 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А.В. Масс</w:t>
      </w:r>
      <w:r w:rsidRPr="00E83624">
        <w:rPr>
          <w:rFonts w:ascii="Times New Roman" w:hAnsi="Times New Roman"/>
          <w:i/>
          <w:sz w:val="24"/>
          <w:szCs w:val="24"/>
        </w:rPr>
        <w:t xml:space="preserve">. «Сказка о черноокой принцессе». </w:t>
      </w:r>
      <w:r w:rsidRPr="00E83624">
        <w:rPr>
          <w:rFonts w:ascii="Times New Roman" w:hAnsi="Times New Roman"/>
          <w:sz w:val="24"/>
          <w:szCs w:val="24"/>
        </w:rPr>
        <w:t>Духовно-нравственная проблематика рассказов. Позиция автора.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Ю. Кузнецова. </w:t>
      </w:r>
      <w:r w:rsidRPr="00E83624">
        <w:rPr>
          <w:rFonts w:ascii="Times New Roman" w:hAnsi="Times New Roman"/>
          <w:i/>
          <w:sz w:val="24"/>
          <w:szCs w:val="24"/>
        </w:rPr>
        <w:t>"Помощница ангела".</w:t>
      </w:r>
      <w:r w:rsidRPr="00E83624">
        <w:rPr>
          <w:rFonts w:ascii="Times New Roman" w:hAnsi="Times New Roman"/>
          <w:sz w:val="24"/>
          <w:szCs w:val="24"/>
        </w:rPr>
        <w:t xml:space="preserve"> Взаимопонимание детей и родителей. Доброта и дружба.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Ю.М.Нагибин. </w:t>
      </w:r>
      <w:r w:rsidRPr="00E83624">
        <w:rPr>
          <w:rFonts w:ascii="Times New Roman" w:hAnsi="Times New Roman"/>
          <w:i/>
          <w:sz w:val="24"/>
          <w:szCs w:val="24"/>
        </w:rPr>
        <w:t xml:space="preserve">«Маленькие рассказы о большой судьбе».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Основные вехи биографии Ю.М.Нагибина. Произведение писателя о великих людях России. Страницы биографии космонавта Юрия Алексеевича Гагарина (глава «Юрина война» и др. по выбору учителя)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 Ю.Я.Яковлев. Тема памяти и связи поколений. Рассказ – притча </w:t>
      </w:r>
      <w:r w:rsidRPr="00E83624">
        <w:rPr>
          <w:rFonts w:ascii="Times New Roman" w:hAnsi="Times New Roman"/>
          <w:i/>
          <w:sz w:val="24"/>
          <w:szCs w:val="24"/>
        </w:rPr>
        <w:t xml:space="preserve">«Сыновья </w:t>
      </w:r>
      <w:proofErr w:type="spellStart"/>
      <w:r w:rsidRPr="00E83624">
        <w:rPr>
          <w:rFonts w:ascii="Times New Roman" w:hAnsi="Times New Roman"/>
          <w:i/>
          <w:sz w:val="24"/>
          <w:szCs w:val="24"/>
        </w:rPr>
        <w:t>Пешеходовы</w:t>
      </w:r>
      <w:proofErr w:type="spellEnd"/>
      <w:r w:rsidRPr="00E83624">
        <w:rPr>
          <w:rFonts w:ascii="Times New Roman" w:hAnsi="Times New Roman"/>
          <w:i/>
          <w:sz w:val="24"/>
          <w:szCs w:val="24"/>
        </w:rPr>
        <w:t xml:space="preserve">». </w:t>
      </w:r>
      <w:r w:rsidRPr="00E83624">
        <w:rPr>
          <w:rFonts w:ascii="Times New Roman" w:hAnsi="Times New Roman"/>
          <w:sz w:val="24"/>
          <w:szCs w:val="24"/>
        </w:rPr>
        <w:t>Средства выразительности в произведении.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В.Астафьев. «</w:t>
      </w:r>
      <w:r w:rsidRPr="00E83624">
        <w:rPr>
          <w:rFonts w:ascii="Times New Roman" w:hAnsi="Times New Roman"/>
          <w:i/>
          <w:sz w:val="24"/>
          <w:szCs w:val="24"/>
        </w:rPr>
        <w:t>Мальчик в белой рубашке».</w:t>
      </w:r>
      <w:r w:rsidRPr="00E83624">
        <w:rPr>
          <w:rFonts w:ascii="Times New Roman" w:hAnsi="Times New Roman"/>
          <w:sz w:val="24"/>
          <w:szCs w:val="24"/>
        </w:rPr>
        <w:t xml:space="preserve"> Трагедия матери, потерявшей ребенка.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624">
        <w:rPr>
          <w:rFonts w:ascii="Times New Roman" w:hAnsi="Times New Roman"/>
          <w:sz w:val="24"/>
          <w:szCs w:val="24"/>
        </w:rPr>
        <w:t>В.Н.Крупин</w:t>
      </w:r>
      <w:proofErr w:type="spellEnd"/>
      <w:r w:rsidRPr="00E83624">
        <w:rPr>
          <w:rFonts w:ascii="Times New Roman" w:hAnsi="Times New Roman"/>
          <w:sz w:val="24"/>
          <w:szCs w:val="24"/>
        </w:rPr>
        <w:t>. Краткие сведения о писателе. Тема детского сострадания на страницах произведения «</w:t>
      </w:r>
      <w:r w:rsidRPr="00E83624">
        <w:rPr>
          <w:rFonts w:ascii="Times New Roman" w:hAnsi="Times New Roman"/>
          <w:i/>
          <w:sz w:val="24"/>
          <w:szCs w:val="24"/>
        </w:rPr>
        <w:t>Женя Касаткин</w:t>
      </w:r>
      <w:r w:rsidRPr="00E83624">
        <w:rPr>
          <w:rFonts w:ascii="Times New Roman" w:hAnsi="Times New Roman"/>
          <w:sz w:val="24"/>
          <w:szCs w:val="24"/>
        </w:rPr>
        <w:t xml:space="preserve">». 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E83624">
        <w:rPr>
          <w:rFonts w:ascii="Times New Roman" w:hAnsi="Times New Roman"/>
          <w:sz w:val="24"/>
          <w:szCs w:val="24"/>
        </w:rPr>
        <w:t>С.А.Баруздин</w:t>
      </w:r>
      <w:proofErr w:type="spellEnd"/>
      <w:r w:rsidRPr="00E83624">
        <w:rPr>
          <w:rFonts w:ascii="Times New Roman" w:hAnsi="Times New Roman"/>
          <w:sz w:val="24"/>
          <w:szCs w:val="24"/>
        </w:rPr>
        <w:t>. «Тринадцать лет».  Нравственность и чувство долга, активный и пассивный протест, истинная и ложная красота. Мой ровесник на страницах произведения.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 Е.В. </w:t>
      </w:r>
      <w:proofErr w:type="spellStart"/>
      <w:r w:rsidRPr="00E83624">
        <w:rPr>
          <w:rFonts w:ascii="Times New Roman" w:hAnsi="Times New Roman"/>
          <w:sz w:val="24"/>
          <w:szCs w:val="24"/>
        </w:rPr>
        <w:t>Габова</w:t>
      </w:r>
      <w:proofErr w:type="spellEnd"/>
      <w:r w:rsidRPr="00E83624">
        <w:rPr>
          <w:rFonts w:ascii="Times New Roman" w:hAnsi="Times New Roman"/>
          <w:sz w:val="24"/>
          <w:szCs w:val="24"/>
        </w:rPr>
        <w:t>. Рассказ «</w:t>
      </w:r>
      <w:r w:rsidRPr="00E83624">
        <w:rPr>
          <w:rFonts w:ascii="Times New Roman" w:hAnsi="Times New Roman"/>
          <w:i/>
          <w:sz w:val="24"/>
          <w:szCs w:val="24"/>
        </w:rPr>
        <w:t xml:space="preserve">Не пускайте </w:t>
      </w:r>
      <w:proofErr w:type="gramStart"/>
      <w:r w:rsidRPr="00E83624">
        <w:rPr>
          <w:rFonts w:ascii="Times New Roman" w:hAnsi="Times New Roman"/>
          <w:i/>
          <w:sz w:val="24"/>
          <w:szCs w:val="24"/>
        </w:rPr>
        <w:t>Рыжую</w:t>
      </w:r>
      <w:proofErr w:type="gramEnd"/>
      <w:r w:rsidRPr="00E83624">
        <w:rPr>
          <w:rFonts w:ascii="Times New Roman" w:hAnsi="Times New Roman"/>
          <w:i/>
          <w:sz w:val="24"/>
          <w:szCs w:val="24"/>
        </w:rPr>
        <w:t xml:space="preserve"> на озеро».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Образ героини произведения: красота внутренняя и внешняя.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Н.Заболоцкий. «</w:t>
      </w:r>
      <w:r w:rsidRPr="00E83624">
        <w:rPr>
          <w:rFonts w:ascii="Times New Roman" w:hAnsi="Times New Roman"/>
          <w:i/>
          <w:sz w:val="24"/>
          <w:szCs w:val="24"/>
        </w:rPr>
        <w:t>Некрасивая девочка</w:t>
      </w:r>
      <w:r w:rsidRPr="00E83624">
        <w:rPr>
          <w:rFonts w:ascii="Times New Roman" w:hAnsi="Times New Roman"/>
          <w:sz w:val="24"/>
          <w:szCs w:val="24"/>
        </w:rPr>
        <w:t>». Вечная проблема красоты (внешней и внутренней)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Пантелеев Л. "</w:t>
      </w:r>
      <w:r w:rsidRPr="00E83624">
        <w:rPr>
          <w:rFonts w:ascii="Times New Roman" w:hAnsi="Times New Roman"/>
          <w:i/>
          <w:sz w:val="24"/>
          <w:szCs w:val="24"/>
        </w:rPr>
        <w:t>Главный инженер</w:t>
      </w:r>
      <w:r w:rsidRPr="00E83624">
        <w:rPr>
          <w:rFonts w:ascii="Times New Roman" w:hAnsi="Times New Roman"/>
          <w:sz w:val="24"/>
          <w:szCs w:val="24"/>
        </w:rPr>
        <w:t xml:space="preserve">".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Образы детей в произведениях о Великой Отечественной войне. Жажда личного подвига во имя победы.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Л.Кассиль «</w:t>
      </w:r>
      <w:r w:rsidRPr="00E83624">
        <w:rPr>
          <w:rFonts w:ascii="Times New Roman" w:hAnsi="Times New Roman"/>
          <w:i/>
          <w:sz w:val="24"/>
          <w:szCs w:val="24"/>
        </w:rPr>
        <w:t>Дорогие мои мальчишки»</w:t>
      </w:r>
      <w:r w:rsidRPr="00E83624">
        <w:rPr>
          <w:rFonts w:ascii="Times New Roman" w:hAnsi="Times New Roman"/>
          <w:sz w:val="24"/>
          <w:szCs w:val="24"/>
        </w:rPr>
        <w:t xml:space="preserve"> (главы).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Изображение жизни мальчишек во время  Великой Отечественной войны, история о трудностях, опасностях и приключениях, о дружбе, смелости и стойкости.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E83624">
        <w:rPr>
          <w:rFonts w:ascii="Times New Roman" w:hAnsi="Times New Roman"/>
          <w:sz w:val="24"/>
          <w:szCs w:val="24"/>
        </w:rPr>
        <w:t>Гранин</w:t>
      </w:r>
      <w:proofErr w:type="spellEnd"/>
      <w:r w:rsidRPr="00E83624">
        <w:rPr>
          <w:rFonts w:ascii="Times New Roman" w:hAnsi="Times New Roman"/>
          <w:sz w:val="24"/>
          <w:szCs w:val="24"/>
        </w:rPr>
        <w:t xml:space="preserve"> и А. Адамович </w:t>
      </w:r>
      <w:r w:rsidRPr="00E83624">
        <w:rPr>
          <w:rFonts w:ascii="Times New Roman" w:hAnsi="Times New Roman"/>
          <w:i/>
          <w:sz w:val="24"/>
          <w:szCs w:val="24"/>
        </w:rPr>
        <w:t>«Блокадная книга</w:t>
      </w:r>
      <w:r w:rsidRPr="00E83624">
        <w:rPr>
          <w:rFonts w:ascii="Times New Roman" w:hAnsi="Times New Roman"/>
          <w:sz w:val="24"/>
          <w:szCs w:val="24"/>
        </w:rPr>
        <w:t xml:space="preserve">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Героизм жителей осажденного фашистами Ленинграда, переживших тяжелейшие блокадные дни.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(По выбору).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Б.П. Екимов. «</w:t>
      </w:r>
      <w:r w:rsidRPr="00E83624">
        <w:rPr>
          <w:rFonts w:ascii="Times New Roman" w:hAnsi="Times New Roman"/>
          <w:i/>
          <w:sz w:val="24"/>
          <w:szCs w:val="24"/>
        </w:rPr>
        <w:t>Ночь исцеления».</w:t>
      </w:r>
      <w:r w:rsidRPr="00E83624">
        <w:rPr>
          <w:rFonts w:ascii="Times New Roman" w:hAnsi="Times New Roman"/>
          <w:sz w:val="24"/>
          <w:szCs w:val="24"/>
        </w:rPr>
        <w:t xml:space="preserve">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 Рождественский Р.И. Стихотворения. Величие духа «маленького человека» в стихотворении «</w:t>
      </w:r>
      <w:r w:rsidRPr="00E83624">
        <w:rPr>
          <w:rFonts w:ascii="Times New Roman" w:hAnsi="Times New Roman"/>
          <w:i/>
          <w:sz w:val="24"/>
          <w:szCs w:val="24"/>
        </w:rPr>
        <w:t>На земле безжалостно маленькой…»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Пермяк Е.А. "</w:t>
      </w:r>
      <w:r w:rsidRPr="00E83624">
        <w:rPr>
          <w:rFonts w:ascii="Times New Roman" w:hAnsi="Times New Roman"/>
          <w:i/>
          <w:sz w:val="24"/>
          <w:szCs w:val="24"/>
        </w:rPr>
        <w:t>Ужасный почерк".</w:t>
      </w:r>
      <w:r w:rsidRPr="00E83624">
        <w:rPr>
          <w:rFonts w:ascii="Times New Roman" w:hAnsi="Times New Roman"/>
          <w:sz w:val="24"/>
          <w:szCs w:val="24"/>
        </w:rPr>
        <w:t xml:space="preserve">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Жизненная позиция героя рассказа.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Козлов В.Ф. Рассказ «</w:t>
      </w:r>
      <w:r w:rsidRPr="00E83624">
        <w:rPr>
          <w:rFonts w:ascii="Times New Roman" w:hAnsi="Times New Roman"/>
          <w:i/>
          <w:sz w:val="24"/>
          <w:szCs w:val="24"/>
        </w:rPr>
        <w:t>Сократ мой друг</w:t>
      </w:r>
      <w:r w:rsidRPr="00E83624">
        <w:rPr>
          <w:rFonts w:ascii="Times New Roman" w:hAnsi="Times New Roman"/>
          <w:sz w:val="24"/>
          <w:szCs w:val="24"/>
        </w:rPr>
        <w:t xml:space="preserve">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lastRenderedPageBreak/>
        <w:t xml:space="preserve">Поступок героя как отражения характера.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Романова Л. Рассказ «</w:t>
      </w:r>
      <w:r w:rsidRPr="00E83624">
        <w:rPr>
          <w:rFonts w:ascii="Times New Roman" w:hAnsi="Times New Roman"/>
          <w:i/>
          <w:sz w:val="24"/>
          <w:szCs w:val="24"/>
        </w:rPr>
        <w:t>Мы приговариваем тебя к смерти</w:t>
      </w:r>
      <w:r w:rsidRPr="00E83624">
        <w:rPr>
          <w:rFonts w:ascii="Times New Roman" w:hAnsi="Times New Roman"/>
          <w:sz w:val="24"/>
          <w:szCs w:val="24"/>
        </w:rPr>
        <w:t xml:space="preserve">».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Одиночество подростков в современном мире. 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E83624">
        <w:rPr>
          <w:rFonts w:ascii="Times New Roman" w:hAnsi="Times New Roman"/>
          <w:sz w:val="24"/>
          <w:szCs w:val="24"/>
        </w:rPr>
        <w:t>Назаркин</w:t>
      </w:r>
      <w:proofErr w:type="spellEnd"/>
      <w:r w:rsidRPr="00E83624">
        <w:rPr>
          <w:rFonts w:ascii="Times New Roman" w:hAnsi="Times New Roman"/>
          <w:sz w:val="24"/>
          <w:szCs w:val="24"/>
        </w:rPr>
        <w:t xml:space="preserve"> </w:t>
      </w:r>
      <w:r w:rsidRPr="00E83624">
        <w:rPr>
          <w:rFonts w:ascii="Times New Roman" w:hAnsi="Times New Roman"/>
          <w:i/>
          <w:sz w:val="24"/>
          <w:szCs w:val="24"/>
        </w:rPr>
        <w:t>«Мандариновые острова»</w:t>
      </w:r>
      <w:r w:rsidRPr="00E83624">
        <w:rPr>
          <w:rFonts w:ascii="Times New Roman" w:hAnsi="Times New Roman"/>
          <w:sz w:val="24"/>
          <w:szCs w:val="24"/>
        </w:rPr>
        <w:t xml:space="preserve"> (фрагменты).</w:t>
      </w:r>
    </w:p>
    <w:p w:rsidR="007F4088" w:rsidRPr="00E83624" w:rsidRDefault="007F4088" w:rsidP="00E83624">
      <w:pPr>
        <w:pStyle w:val="a8"/>
        <w:rPr>
          <w:rFonts w:ascii="Times New Roman" w:hAnsi="Times New Roman"/>
          <w:sz w:val="24"/>
          <w:szCs w:val="24"/>
        </w:rPr>
      </w:pPr>
      <w:r w:rsidRPr="00E83624">
        <w:rPr>
          <w:rFonts w:ascii="Times New Roman" w:hAnsi="Times New Roman"/>
          <w:sz w:val="24"/>
          <w:szCs w:val="24"/>
        </w:rPr>
        <w:t>Повесть о мальчишках, которые едва ли не большую часть своей жизни проводят в больнице, но это не мешает им играть, фантазировать,  придумывать воображаемые миры.</w:t>
      </w:r>
    </w:p>
    <w:p w:rsidR="007F4088" w:rsidRDefault="007F4088" w:rsidP="000E0EEF">
      <w:pPr>
        <w:pStyle w:val="a8"/>
        <w:rPr>
          <w:rFonts w:ascii="Times New Roman" w:hAnsi="Times New Roman"/>
          <w:sz w:val="24"/>
          <w:szCs w:val="24"/>
        </w:rPr>
      </w:pPr>
      <w:r w:rsidRPr="000E0EEF">
        <w:rPr>
          <w:rFonts w:ascii="Times New Roman" w:hAnsi="Times New Roman"/>
          <w:b/>
          <w:i/>
          <w:sz w:val="24"/>
          <w:szCs w:val="24"/>
          <w:u w:val="single"/>
        </w:rPr>
        <w:t>Творчество поэтов Липецкой области</w:t>
      </w:r>
      <w:r w:rsidRPr="00E83624">
        <w:rPr>
          <w:rFonts w:ascii="Times New Roman" w:hAnsi="Times New Roman"/>
          <w:sz w:val="24"/>
          <w:szCs w:val="24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 Бескорыстная любовь к родной земле.</w:t>
      </w:r>
    </w:p>
    <w:p w:rsidR="000E0EEF" w:rsidRPr="000E0EEF" w:rsidRDefault="000E0EEF" w:rsidP="000E0EEF">
      <w:pPr>
        <w:pStyle w:val="a8"/>
        <w:rPr>
          <w:rFonts w:ascii="Times New Roman" w:hAnsi="Times New Roman"/>
          <w:sz w:val="24"/>
          <w:szCs w:val="24"/>
        </w:rPr>
      </w:pPr>
    </w:p>
    <w:p w:rsidR="007F4088" w:rsidRPr="000E0EEF" w:rsidRDefault="007F4088" w:rsidP="000E0EE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>Содержание учебного предмета «Родная</w:t>
      </w:r>
      <w:r w:rsid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 (русская)</w:t>
      </w: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 литература»</w:t>
      </w:r>
    </w:p>
    <w:p w:rsidR="007F4088" w:rsidRPr="000E0EEF" w:rsidRDefault="007F4088" w:rsidP="000E0EE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>5 класс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Введение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Слово как средство создания образа.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Русский фольклор  </w:t>
      </w:r>
    </w:p>
    <w:p w:rsidR="007F4088" w:rsidRPr="000E0EEF" w:rsidRDefault="007F4088" w:rsidP="000E0EEF">
      <w:pPr>
        <w:pStyle w:val="a8"/>
        <w:rPr>
          <w:rFonts w:ascii="Times New Roman" w:hAnsi="Times New Roman"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Русские народные (бытовые сказки).</w:t>
      </w:r>
      <w:r w:rsidRPr="000E0EEF">
        <w:rPr>
          <w:rFonts w:ascii="Times New Roman" w:hAnsi="Times New Roman"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Дочь-семилетка», «Солдатская шинель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 — народные представления о </w:t>
      </w:r>
      <w:r w:rsidR="000E0EEF" w:rsidRPr="000E0EEF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0E0EEF">
        <w:rPr>
          <w:rFonts w:ascii="Times New Roman" w:hAnsi="Times New Roman"/>
          <w:bCs/>
          <w:iCs/>
          <w:sz w:val="24"/>
          <w:szCs w:val="24"/>
        </w:rPr>
        <w:t>справедливости, добре и зле в бытовых сказках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литературы XIX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Русские басни.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   Л.Н. Толстой. Басни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«Два товарища», «Лгун», «Отец и сыновья».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В.И. Даль. Сказка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Что значит досуг?»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Н.Г. Гарин-Михайловский. Сказка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«Книжка счастья».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Сочинение "Зло и добро в сказке".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Поэзия Х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I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Х века о родной природе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П.А. Вяземский. Стихотворение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Первый снег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Н.А. Некрасов. Стихотворение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«Снежок».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литературы XX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Е.А. Пермяк. Сказка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«Березовая роща».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Ю.Я. Яковлев. Рассказ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«Цветок хлеба».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Сочинение " Мир глазами ребёнка".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А.И. Приставкин. Рассказ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Золотая рыбка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Краткие сведения о писателе. Основная тематика и нравственная проблематика рассказа (тяжёлое </w:t>
      </w:r>
      <w:r w:rsidRPr="000E0EEF">
        <w:rPr>
          <w:rFonts w:ascii="Times New Roman" w:hAnsi="Times New Roman"/>
          <w:bCs/>
          <w:iCs/>
          <w:sz w:val="24"/>
          <w:szCs w:val="24"/>
        </w:rPr>
        <w:lastRenderedPageBreak/>
        <w:t xml:space="preserve">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беззащитном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В.Я.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Ерошенко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>. Сказка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Умирание ивы».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Краткие сведения о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писателеземляке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 xml:space="preserve">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Родная природа в произведениях поэтов XX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В. Я. Брюсов. Стихотворение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«Весенний дождь».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М. А. Волошин. Стихотворение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Как мне </w:t>
      </w:r>
      <w:proofErr w:type="gramStart"/>
      <w:r w:rsidRPr="000E0EEF">
        <w:rPr>
          <w:rFonts w:ascii="Times New Roman" w:hAnsi="Times New Roman"/>
          <w:bCs/>
          <w:i/>
          <w:iCs/>
          <w:sz w:val="24"/>
          <w:szCs w:val="24"/>
        </w:rPr>
        <w:t>близок</w:t>
      </w:r>
      <w:proofErr w:type="gramEnd"/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 и понятен…»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Практикум выразительного чтения.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Творчество поэтов Липецкой области (по выбору учителя)</w:t>
      </w:r>
      <w:r w:rsidR="000E0EEF">
        <w:rPr>
          <w:rFonts w:ascii="Times New Roman" w:hAnsi="Times New Roman"/>
          <w:bCs/>
          <w:iCs/>
          <w:sz w:val="24"/>
          <w:szCs w:val="24"/>
        </w:rPr>
        <w:t>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 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</w:p>
    <w:p w:rsidR="007F4088" w:rsidRPr="000E0EEF" w:rsidRDefault="007F4088" w:rsidP="000E0EE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>Содержание учебного предмета «Родная</w:t>
      </w:r>
      <w:r w:rsid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 (русская)</w:t>
      </w: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 литература»</w:t>
      </w:r>
    </w:p>
    <w:p w:rsidR="007F4088" w:rsidRPr="000E0EEF" w:rsidRDefault="007F4088" w:rsidP="000E0EEF">
      <w:pPr>
        <w:pStyle w:val="a8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6 класс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Введение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Книга как духовное завещание одного поколения другому.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Литературная сказка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Н.Д.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Телешов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>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Белая цапля».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Назначение человека и его ответственность перед будущим. Нравственные проблемы, поставленные в сказке.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Из литературы Х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I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Х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А.С. Пушкин.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Повести Белкина</w:t>
      </w:r>
      <w:r w:rsidRPr="000E0EEF">
        <w:rPr>
          <w:rFonts w:ascii="Times New Roman" w:hAnsi="Times New Roman"/>
          <w:bCs/>
          <w:iCs/>
          <w:sz w:val="24"/>
          <w:szCs w:val="24"/>
        </w:rPr>
        <w:t>» (по выбору учителя).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Мотивы поступков героев повести. Нравственная проблематика.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Н. Г. Гарин-Михайловский.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Детство Тёмы</w:t>
      </w:r>
      <w:r w:rsidRPr="000E0EEF">
        <w:rPr>
          <w:rFonts w:ascii="Times New Roman" w:hAnsi="Times New Roman"/>
          <w:bCs/>
          <w:iCs/>
          <w:sz w:val="24"/>
          <w:szCs w:val="24"/>
        </w:rPr>
        <w:t>» (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главы «Иванов», «Ябеда», «Экзамены»).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Ф.М. Достоевский.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Мальчики».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Сострадание и сопереживание в романе Ф.М.Достоевского «Братья Карамазовы». Роль семьи в воспитании ребёнка.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Н. С. Лесков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Человек на часах».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Поэтический образ Родины.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Из литературы ХХ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Ю. Вронский.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Юрьевская прорубь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Формирование характера подростка. Настоящая дружба. Образ средневекового города. Анализ главы «Бунт Мартина». Нравственные уроки повести.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Софья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Радзиевская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>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Болотные </w:t>
      </w:r>
      <w:proofErr w:type="spellStart"/>
      <w:r w:rsidRPr="000E0EEF">
        <w:rPr>
          <w:rFonts w:ascii="Times New Roman" w:hAnsi="Times New Roman"/>
          <w:bCs/>
          <w:i/>
          <w:iCs/>
          <w:sz w:val="24"/>
          <w:szCs w:val="24"/>
        </w:rPr>
        <w:t>робинзоны</w:t>
      </w:r>
      <w:proofErr w:type="spellEnd"/>
      <w:r w:rsidRPr="000E0EEF">
        <w:rPr>
          <w:rFonts w:ascii="Times New Roman" w:hAnsi="Times New Roman"/>
          <w:bCs/>
          <w:i/>
          <w:iCs/>
          <w:sz w:val="24"/>
          <w:szCs w:val="24"/>
        </w:rPr>
        <w:t>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полесской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А.П. Гайдар.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Тимур и его команда».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Тема дружбы в повести, отношения взрослых и детей, тимуровское движение.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Сочинение «Нужны ли сейчас тимуровцы?»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lastRenderedPageBreak/>
        <w:t xml:space="preserve">Стихи о 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прекрасном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 и неведомом.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 xml:space="preserve">А. Блок «Ты помнишь, в нашей бухте сонной...», Н. Гумилёв «Жираф», Д. Самойлов «Сказка», В. Берестов «Почему-то в детстве...».  </w:t>
      </w:r>
      <w:proofErr w:type="gramEnd"/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А.Г. Алексин.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«Самый счастливый день», </w:t>
      </w:r>
      <w:r w:rsidRPr="000E0EEF">
        <w:rPr>
          <w:rFonts w:ascii="Times New Roman" w:hAnsi="Times New Roman"/>
          <w:bCs/>
          <w:iCs/>
          <w:sz w:val="24"/>
          <w:szCs w:val="24"/>
        </w:rPr>
        <w:t>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Домашнее сочинение».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Почему семья нужна человеку? Необходимость бережного отношения к 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близким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. Взрослые и дети. Радости и огорчения, расставания, сомнения и открытия, пора размышлений о жизни и о себе. Настоящая любовь.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Р.П. Погодин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Время говорит – пора».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А.В. Масс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. «Сказка о черноокой принцессе»,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«Сочинение на тему: «Моя подруга» (по выбору учителя).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Духовно-нравственная проблематика рассказов. Позиция автора.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Ю. Кузнецова.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"Помощница ангела".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Взаимопонимание детей и родителей. Доброта и дружба.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>Сочинение «Нравственные уроки произведений современной литературы».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Творчество поэтов Липецкой области (1) (по выбору учителя).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Поэтическое изображение родной природы и выражение авторского настроения, миросозерцания. Лирический герой в произведениях.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</w:p>
    <w:p w:rsidR="007F4088" w:rsidRPr="000E0EEF" w:rsidRDefault="007F4088" w:rsidP="000E0EE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>Содержание учебного предмета «Родная</w:t>
      </w:r>
      <w:r w:rsid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 (русская)</w:t>
      </w: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 литература»</w:t>
      </w:r>
    </w:p>
    <w:p w:rsidR="007F4088" w:rsidRPr="000E0EEF" w:rsidRDefault="007F4088" w:rsidP="000E0EEF">
      <w:pPr>
        <w:pStyle w:val="a8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7 класс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Введение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древнерусской литературы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</w:rPr>
        <w:t>«Сказание о Борисе и Глебе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Тема добра и зла в произведениях древнерусской литературы.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Из литературы XVIII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И. И.Дмитриев.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литературы XIX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Ф.Н.Глинка. Краткие сведения о поэте-декабристе, патриоте, высоко оценённом А.С.Пушкиным. Основные темы, мотивы. Стихотворения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Москва», «К Пушкину»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К.М.Станюкович. Рассказ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Рождественская ночь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»: проблематика рассказа. Милосердие и вера в произведении писателя.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И.С.Тургенев.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«Бурмистр»,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«Певцы».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Влияние крепостного права на людей. Роль талант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а(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>на выбор).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В.М.Гаршин. Психологизм произведений писателя. Героизм и готовность любой ценой к подвигу в рассказе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Сигнал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А.И.Куприн.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«Изумруд».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Сострадание к «братьям нашим меньшим».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</w:rPr>
        <w:t>Сочинение по творчеству данных писателей (по выбору учителя).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Из литературы XX – XXI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Ю.М.Нагибин.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«Маленькие рассказы о большой судьбе».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Основные вехи биографии Ю.М.Нагибина. Произведение писателя о великих людях России. Страницы биографии космонавта Юрия Алексеевича Гагарина (глава «Юрина война» и др. по выбору учителя)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 Ю.Я.Яковлев. Тема памяти и связи поколений. Рассказ – притча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«Сыновья </w:t>
      </w:r>
      <w:proofErr w:type="spellStart"/>
      <w:r w:rsidRPr="000E0EEF">
        <w:rPr>
          <w:rFonts w:ascii="Times New Roman" w:hAnsi="Times New Roman"/>
          <w:bCs/>
          <w:i/>
          <w:iCs/>
          <w:sz w:val="24"/>
          <w:szCs w:val="24"/>
        </w:rPr>
        <w:t>Пешеходовы</w:t>
      </w:r>
      <w:proofErr w:type="spellEnd"/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». </w:t>
      </w:r>
      <w:r w:rsidRPr="000E0EEF">
        <w:rPr>
          <w:rFonts w:ascii="Times New Roman" w:hAnsi="Times New Roman"/>
          <w:bCs/>
          <w:iCs/>
          <w:sz w:val="24"/>
          <w:szCs w:val="24"/>
        </w:rPr>
        <w:t>Средства выразительности в произведении.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В.Астафьев.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Мальчик в белой рубашке».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Трагедия матери, потерявшей ребенка.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В.Н.Крупин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>. Краткие сведения о писателе. Тема детского сострадания на страницах произведения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Женя Касаткин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>Сочинение "Уроки жалости и скорби в русской литературе</w:t>
      </w:r>
      <w:proofErr w:type="gramStart"/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." </w:t>
      </w:r>
      <w:proofErr w:type="gramEnd"/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С.А.Баруздин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 xml:space="preserve">. «Тринадцать лет».  Нравственность и чувство долга, активный и пассивный </w:t>
      </w:r>
      <w:r w:rsidRPr="000E0EEF">
        <w:rPr>
          <w:rFonts w:ascii="Times New Roman" w:hAnsi="Times New Roman"/>
          <w:bCs/>
          <w:iCs/>
          <w:sz w:val="24"/>
          <w:szCs w:val="24"/>
        </w:rPr>
        <w:lastRenderedPageBreak/>
        <w:t>протест, истинная и ложная красота. Мой ровесник на страницах произведения.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 Е.В.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Габова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>. Рассказ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Не пускайте </w:t>
      </w:r>
      <w:proofErr w:type="gramStart"/>
      <w:r w:rsidRPr="000E0EEF">
        <w:rPr>
          <w:rFonts w:ascii="Times New Roman" w:hAnsi="Times New Roman"/>
          <w:bCs/>
          <w:i/>
          <w:iCs/>
          <w:sz w:val="24"/>
          <w:szCs w:val="24"/>
        </w:rPr>
        <w:t>Рыжую</w:t>
      </w:r>
      <w:proofErr w:type="gramEnd"/>
      <w:r w:rsidRPr="000E0EEF">
        <w:rPr>
          <w:rFonts w:ascii="Times New Roman" w:hAnsi="Times New Roman"/>
          <w:bCs/>
          <w:i/>
          <w:iCs/>
          <w:sz w:val="24"/>
          <w:szCs w:val="24"/>
        </w:rPr>
        <w:t xml:space="preserve"> на озеро».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Образ героини произведения: красота внутренняя и внешняя.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Н.Заболоцкий.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Некрасивая девочка</w:t>
      </w:r>
      <w:r w:rsidRPr="000E0EEF">
        <w:rPr>
          <w:rFonts w:ascii="Times New Roman" w:hAnsi="Times New Roman"/>
          <w:bCs/>
          <w:iCs/>
          <w:sz w:val="24"/>
          <w:szCs w:val="24"/>
        </w:rPr>
        <w:t>». Вечная проблема красоты (внешней и внутренней)</w:t>
      </w:r>
      <w:r w:rsidR="000E0EEF">
        <w:rPr>
          <w:rFonts w:ascii="Times New Roman" w:hAnsi="Times New Roman"/>
          <w:bCs/>
          <w:iCs/>
          <w:sz w:val="24"/>
          <w:szCs w:val="24"/>
        </w:rPr>
        <w:t>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</w:p>
    <w:p w:rsidR="007F4088" w:rsidRPr="000E0EEF" w:rsidRDefault="007F4088" w:rsidP="000E0EE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>Содержание учебного предмета «Родная</w:t>
      </w:r>
      <w:r w:rsid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 (русская)</w:t>
      </w: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 литература»</w:t>
      </w:r>
    </w:p>
    <w:p w:rsidR="007F4088" w:rsidRPr="000E0EEF" w:rsidRDefault="007F4088" w:rsidP="000E0EEF">
      <w:pPr>
        <w:pStyle w:val="a8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8 класс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древнерусской литературы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Рассказы русских летописей XII – XIV веков (по выбору учителя). Образное отражение жизни в древнерусской литературе.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литературы XIX века 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Бестужев-Марлинский А.А. "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Вечер на бивуаке</w:t>
      </w:r>
      <w:r w:rsidRPr="000E0EEF">
        <w:rPr>
          <w:rFonts w:ascii="Times New Roman" w:hAnsi="Times New Roman"/>
          <w:bCs/>
          <w:iCs/>
          <w:sz w:val="24"/>
          <w:szCs w:val="24"/>
        </w:rPr>
        <w:t>".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Лицемерие и эгоизм светского 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общества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 и благородство чувств героя рассказа.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Баратынский Е.А. Стихотворения. Отражение мира чувств человека в стихотворении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«Водопад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Звукопись.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Гаршин В.М. "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То, чего не было".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Аллегорический смысл лирико-философской новеллы. Мастерство иносказания.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Апухтин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 xml:space="preserve"> А.Н. Стихотворение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День ли царит, тишина ли ночная</w:t>
      </w:r>
      <w:r w:rsidRPr="000E0EEF">
        <w:rPr>
          <w:rFonts w:ascii="Times New Roman" w:hAnsi="Times New Roman"/>
          <w:bCs/>
          <w:iCs/>
          <w:sz w:val="24"/>
          <w:szCs w:val="24"/>
        </w:rPr>
        <w:t>…»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Поэтические традиции XIX века в творчестве А.Н.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Апухтина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 xml:space="preserve">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Чарская Л.А. Гимназистки. Рассказ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Тайна».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Тема равнодушия и непонимания в рассказе. Ранимость души подростка.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Сочинение "Глубина человеческих чувств и способы их выражения в литературе"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литературы XX века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Пантелеев Л. "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Главный инженер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".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Образы детей в произведениях о Великой Отечественной войне. Жажда личного подвига во имя победы.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Л.Кассиль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Дорогие мои мальчишки»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(главы).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Изображение жизни мальчишек во время  Великой Отечественной войны, история о трудностях, опасностях и приключениях, о дружбе, смелости и стойкости.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Д.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Гранин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 xml:space="preserve"> и А. Адамович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«Блокадная книга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Героизм жителей осажденного фашистами Ленинграда, переживших тяжелейшие блокадные дни.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(По выбору).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Б.П. Екимов.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Ночь исцеления».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Рождественский Р.И. Стихотворения. Величие духа «маленького человека» в стихотворении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На земле безжалостно маленькой…»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Пермяк Е.А. "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Ужасный почерк".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Жизненная позиция героя рассказа.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Козлов В.Ф. Рассказ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Сократ мой друг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Поступок героя как отражения характера.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Романова Л. Рассказ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Мы приговариваем тебя к смерти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Одиночество подростков в современном мире.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Н.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Назаркин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«Мандариновые острова»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(фрагменты).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Повесть о мальчишках, которые едва ли не большую часть своей жизни проводят в больнице, но это не мешает им играть, фантазировать,  придумывать воображаемые миры.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>Сочинение по творчеству данных писателей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 xml:space="preserve">( 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по выбору учителя).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Творчество поэтов и писателей Липецкой области. Стихотворения. Бескорыстная любовь к родной земле.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8"/>
          <w:szCs w:val="28"/>
        </w:rPr>
      </w:pPr>
    </w:p>
    <w:p w:rsidR="007F4088" w:rsidRPr="000E0EEF" w:rsidRDefault="007F4088" w:rsidP="000E0EEF">
      <w:pPr>
        <w:pStyle w:val="a8"/>
        <w:rPr>
          <w:rFonts w:ascii="Times New Roman" w:hAnsi="Times New Roman"/>
          <w:b/>
          <w:i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Содержание учебного предмета «Родная </w:t>
      </w:r>
      <w:r w:rsidR="000E0EEF">
        <w:rPr>
          <w:rFonts w:ascii="Times New Roman" w:hAnsi="Times New Roman"/>
          <w:b/>
          <w:i/>
          <w:sz w:val="28"/>
          <w:szCs w:val="28"/>
          <w:u w:val="single"/>
        </w:rPr>
        <w:t xml:space="preserve">(русская) </w:t>
      </w:r>
      <w:r w:rsidRPr="000E0EEF">
        <w:rPr>
          <w:rFonts w:ascii="Times New Roman" w:hAnsi="Times New Roman"/>
          <w:b/>
          <w:i/>
          <w:sz w:val="28"/>
          <w:szCs w:val="28"/>
          <w:u w:val="single"/>
        </w:rPr>
        <w:t>литература»</w:t>
      </w:r>
    </w:p>
    <w:p w:rsidR="007F4088" w:rsidRPr="000E0EEF" w:rsidRDefault="007F4088" w:rsidP="000E0EEF">
      <w:pPr>
        <w:pStyle w:val="a8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E0EE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9 класс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русской литературы XVIII века (1)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lastRenderedPageBreak/>
        <w:t>Н.М.Карамзин. «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Сиерра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Из литературы XIX века (2)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Л.Н.Толстой.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Народные рассказы</w:t>
      </w:r>
      <w:r w:rsidRPr="000E0EEF">
        <w:rPr>
          <w:rFonts w:ascii="Times New Roman" w:hAnsi="Times New Roman"/>
          <w:bCs/>
          <w:iCs/>
          <w:sz w:val="24"/>
          <w:szCs w:val="24"/>
        </w:rPr>
        <w:t>» - подлинная энциклопедия народной жизни. Пои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ск встр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А.П. Чехов.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«В рождественскую ночь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литературы XX века (4)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В.В.Вересаев.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Загадка».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Образ города как антитеза природному миру. Красота искусства.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Ю.П.Казаков.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«Двое в декабре».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Смысл названия рассказа. Душевная жизнь героев. Поэтика психологического параллелизма.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В.А. Сухомлинский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. «Легенда о материнской любви».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Краткие сведения о писателе. Материнская любовь. Сыновняя благодарность. Особенности жанра. Значение финала.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К.Д.Воробьёв. 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«Гуси-лебеди».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Человек на войне. Любовь как высшая нравственная основа в человеке. Смысл названия рассказа.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>Письменная работа (ответ на проблемный вопрос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).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Из современной русской литературы (9)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А.И.Солженицын. Цикл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Крохотки</w:t>
      </w:r>
      <w:r w:rsidRPr="000E0EEF">
        <w:rPr>
          <w:rFonts w:ascii="Times New Roman" w:hAnsi="Times New Roman"/>
          <w:bCs/>
          <w:iCs/>
          <w:sz w:val="24"/>
          <w:szCs w:val="24"/>
        </w:rPr>
        <w:t>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0E0EEF">
        <w:rPr>
          <w:rFonts w:ascii="Times New Roman" w:hAnsi="Times New Roman"/>
          <w:bCs/>
          <w:iCs/>
          <w:sz w:val="24"/>
          <w:szCs w:val="24"/>
        </w:rPr>
        <w:t>.(</w:t>
      </w:r>
      <w:proofErr w:type="gramEnd"/>
      <w:r w:rsidRPr="000E0EEF">
        <w:rPr>
          <w:rFonts w:ascii="Times New Roman" w:hAnsi="Times New Roman"/>
          <w:bCs/>
          <w:iCs/>
          <w:sz w:val="24"/>
          <w:szCs w:val="24"/>
        </w:rPr>
        <w:t xml:space="preserve">Анализ отдельных миниатюр цикла по выбору).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В.Г.Распутин.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Женский разговор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Проблема любви и целомудрия. Две героини, две судьбы. 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  <w:u w:val="single"/>
        </w:rPr>
        <w:t>Сочинение " Диалог поколений</w:t>
      </w:r>
      <w:r w:rsidRPr="000E0EEF">
        <w:rPr>
          <w:rFonts w:ascii="Times New Roman" w:hAnsi="Times New Roman"/>
          <w:bCs/>
          <w:iCs/>
          <w:sz w:val="24"/>
          <w:szCs w:val="24"/>
        </w:rPr>
        <w:t>".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Т.Н. Толстая.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Соня».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В.Н.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Крупин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>. Сборник миниатюр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Босиком по небу»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Захар </w:t>
      </w:r>
      <w:proofErr w:type="spellStart"/>
      <w:r w:rsidRPr="000E0EEF">
        <w:rPr>
          <w:rFonts w:ascii="Times New Roman" w:hAnsi="Times New Roman"/>
          <w:bCs/>
          <w:iCs/>
          <w:sz w:val="24"/>
          <w:szCs w:val="24"/>
        </w:rPr>
        <w:t>Прилепин</w:t>
      </w:r>
      <w:proofErr w:type="spellEnd"/>
      <w:r w:rsidRPr="000E0EEF">
        <w:rPr>
          <w:rFonts w:ascii="Times New Roman" w:hAnsi="Times New Roman"/>
          <w:bCs/>
          <w:iCs/>
          <w:sz w:val="24"/>
          <w:szCs w:val="24"/>
        </w:rPr>
        <w:t>. «</w:t>
      </w:r>
      <w:r w:rsidRPr="000E0EEF">
        <w:rPr>
          <w:rFonts w:ascii="Times New Roman" w:hAnsi="Times New Roman"/>
          <w:bCs/>
          <w:i/>
          <w:iCs/>
          <w:sz w:val="24"/>
          <w:szCs w:val="24"/>
        </w:rPr>
        <w:t>Белый квадрат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». Нравственное взросление героя рассказа. Проблемы памяти, долга, ответственности, непреходящей человеческой жизни в изображении писателя.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/>
          <w:iCs/>
          <w:sz w:val="24"/>
          <w:szCs w:val="24"/>
        </w:rPr>
        <w:t>Сочинение по творчеству данных писателей (по выбору</w:t>
      </w:r>
      <w:r w:rsidRPr="000E0EEF">
        <w:rPr>
          <w:rFonts w:ascii="Times New Roman" w:hAnsi="Times New Roman"/>
          <w:bCs/>
          <w:iCs/>
          <w:sz w:val="24"/>
          <w:szCs w:val="24"/>
        </w:rPr>
        <w:t xml:space="preserve"> учителя).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 xml:space="preserve"> Творчество поэтов Липецкой области (1) (по выбору). </w:t>
      </w:r>
    </w:p>
    <w:p w:rsidR="007F4088" w:rsidRPr="000E0EEF" w:rsidRDefault="007F4088" w:rsidP="000E0EEF">
      <w:pPr>
        <w:pStyle w:val="a8"/>
        <w:rPr>
          <w:rFonts w:ascii="Times New Roman" w:hAnsi="Times New Roman"/>
          <w:bCs/>
          <w:iCs/>
          <w:sz w:val="24"/>
          <w:szCs w:val="24"/>
        </w:rPr>
      </w:pPr>
      <w:r w:rsidRPr="000E0EEF">
        <w:rPr>
          <w:rFonts w:ascii="Times New Roman" w:hAnsi="Times New Roman"/>
          <w:bCs/>
          <w:iCs/>
          <w:sz w:val="24"/>
          <w:szCs w:val="24"/>
        </w:rPr>
        <w:t>Основные мотивы лирики. Любовь к малой родине.</w:t>
      </w:r>
    </w:p>
    <w:p w:rsidR="007F4088" w:rsidRDefault="007F4088" w:rsidP="007F4088">
      <w:pPr>
        <w:rPr>
          <w:rFonts w:eastAsiaTheme="minorHAnsi"/>
          <w:lang w:eastAsia="en-US"/>
        </w:rPr>
      </w:pPr>
    </w:p>
    <w:p w:rsidR="007F4088" w:rsidRPr="00AE2B02" w:rsidRDefault="000E0EEF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E2B02"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3.ТЕМАТИЧЕСКОЕ ПЛАНИРОВАНИЕ С УКАЗАНИЕМ КОЛИЧЕСТВА ЧАСОВ, ОТВОДИМЫХ НА ОСВОЕНИЕ КАЖДОЙ ТЕМЫ для 5-х классов </w:t>
      </w:r>
    </w:p>
    <w:tbl>
      <w:tblPr>
        <w:tblStyle w:val="a7"/>
        <w:tblW w:w="0" w:type="auto"/>
        <w:tblLook w:val="04A0"/>
      </w:tblPr>
      <w:tblGrid>
        <w:gridCol w:w="7905"/>
        <w:gridCol w:w="1666"/>
      </w:tblGrid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Слово как средство создания образа.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Русские народные (бытовые) сказки.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2+1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«Солдатская шинель», «Дочь-семилетка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 народные представление о справедливости, добре и зле в русских бытовых сказках.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XIX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4+1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Русские басни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. Л.Н. Толстой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его басни: 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«Два товарища», «Лгун», «Отец и сыновья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». Нравственная проблематика басен.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В.И. Даль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Что значит досуг?»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Тема труда в сказке.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lastRenderedPageBreak/>
              <w:t>Н.М. Гарин-Михайловский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Книжка счастья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». Мир глазами ребёнка (беда и радость, зло и добро)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/р. Сочинение «Зло и добро в сказках»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Поэзия 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XIX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века о родной природе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П.А. Вяземский. «Первый снег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радостные впечатления, труд, быт, волнение сердца, чистота помыслов и стремлений лирического героя.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Н.А. Некрасов. «Снежок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единство человека и природы.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 литературы ХХ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Е.А. Пермяк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Берёзовая роща».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Решение серьёзных философских проблем зависти и злобы, добра и зла языком сказки.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Ю.Я. Яковлев.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Рассказ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Цветок хлеба».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Раннее взросление.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А.И. Приставкин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Рассказ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Золотая рыбка».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Воспитание чувства милосердия, сострадания, заботы о </w:t>
            </w:r>
            <w:proofErr w:type="gramStart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беззащитных</w:t>
            </w:r>
            <w:proofErr w:type="gram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В.Я.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Ерошенко</w:t>
            </w:r>
            <w:proofErr w:type="spell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Умирание ивы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». Тема природы.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Родная природа в произведениях поэтов ХХ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В.Я. Брюсов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Весенний дождь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слияние с природой лирического героя.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М.А. Волошин. «Как мне </w:t>
            </w:r>
            <w:proofErr w:type="gram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близок</w:t>
            </w:r>
            <w:proofErr w:type="gram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и понятен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…»: умение видеть красоту природу, понимать её.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Творчество поэтов Липецкой области о красоте родного края.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891A3A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3A" w:rsidRPr="00AE2B02" w:rsidRDefault="00891A3A">
            <w:pPr>
              <w:suppressLineNumbers/>
              <w:suppressAutoHyphens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3A" w:rsidRDefault="00891A3A">
            <w:p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E2B02" w:rsidRDefault="00AE2B02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A3A" w:rsidRDefault="00891A3A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A3A" w:rsidRDefault="00891A3A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088" w:rsidRPr="00AE2B02" w:rsidRDefault="00AE2B02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ТЕМЫ для 6</w:t>
      </w:r>
      <w:r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-х классов </w:t>
      </w:r>
    </w:p>
    <w:tbl>
      <w:tblPr>
        <w:tblStyle w:val="a7"/>
        <w:tblW w:w="0" w:type="auto"/>
        <w:tblLook w:val="04A0"/>
      </w:tblPr>
      <w:tblGrid>
        <w:gridCol w:w="7905"/>
        <w:gridCol w:w="1666"/>
      </w:tblGrid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Книга как духовное завещание одного поколения другому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Литературная сказка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Н. Д.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Телешов</w:t>
            </w:r>
            <w:proofErr w:type="spell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. «Белая цапля».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Назначение человека и его ответственность перед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будущим.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XIX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А.С. Пушкин. «Повести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Белкина»: мотивы поступков героев.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Н.М. Гарин-Михайловский. «Детство Тёмы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 (главы «Иванов», «Ябеда», «Экзамены»). Преодоление героем собственных слабостей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Ф.М. Достоевский. «Мальчики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роль семьи в воспитании ребёнка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Н.С. Лесков. «Человек на часах». 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Открытость и честность, требовательность к себе, уважение к личности.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Поэтический образ Родины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Поэтический образ Родины: И.С. Никитин «Русь», М.Ю. Лермонтов «Москва, Москва! Люблю тебя как сын» (из поэмы «Сашка»), А.К. Толстой «Край ты мой, Родимы край».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 литературы ХХ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4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Ю. Вронский «Юрьевская прорубь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»: формирование характера подростка. Тема настоящей дружбы.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Радзиевская</w:t>
            </w:r>
            <w:proofErr w:type="spell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«Болотные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робинзоны</w:t>
            </w:r>
            <w:proofErr w:type="spell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война и дети.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А.П. Гайдар «Тимур и его команда»: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тема дружбы, отношений взрослых и детей. Тимуровское движение.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Стихи о </w:t>
            </w:r>
            <w:proofErr w:type="gramStart"/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прекрасном</w:t>
            </w:r>
            <w:proofErr w:type="gramEnd"/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и неведомом.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А. Блок «Ты помнишь, в нашей бухте сонной…», Н. Гумилёв «Жираф», Д. Самойлов «Сказка», В. Берестов «Почему-то в детстве…»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Творчество поэтов Липецкой области: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поэтическое изображение родной природы и выражение авторского настроения.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AE2B02" w:rsidRDefault="00AE2B02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088" w:rsidRPr="00AE2B02" w:rsidRDefault="00AE2B02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ТЕМЫ для 7</w:t>
      </w:r>
      <w:r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-х классов </w:t>
      </w:r>
    </w:p>
    <w:tbl>
      <w:tblPr>
        <w:tblStyle w:val="a7"/>
        <w:tblW w:w="0" w:type="auto"/>
        <w:tblLook w:val="04A0"/>
      </w:tblPr>
      <w:tblGrid>
        <w:gridCol w:w="7905"/>
        <w:gridCol w:w="1666"/>
      </w:tblGrid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 в культурном наследии России.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«Сказание о Борисе и Глебе».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Тема добра и зла в древнерусской литературе.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И.И. Дмитриев.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пороков человека в баснях «Два веера», «Нищий и собака», «Три льва», «Отец с сыном».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Ф.Н. Глинка. 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«Москва», «К Пушкину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К.М. Станюкович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Рассказ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Рождественская ночь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». Милосердие и вера в произведении писателя.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И.С. Тургенев. «Бурмистр»: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крепостного права на людей.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И.С. Тургенев. «Певцы»: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роль таланта.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В.М. Гаршин.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Героизм и готовность любой ценой к подвигу в рассказе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Сигнал».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А.И. Куприн. «Изумруд»: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сострадание к «братьям нашим меньшим».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Ю.М. Нагибин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Произведения писателя о великих людях России.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«Маленькие рассказы о большой судьбе»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(глава «Юрина война» о Ю. 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Гагарине).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Ю.Я. Яковлев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Тема памяти поколений в рассказе-притче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Сыновья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Пешеходовых</w:t>
            </w:r>
            <w:proofErr w:type="spellEnd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Н.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Крупин</w:t>
            </w:r>
            <w:proofErr w:type="spell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. Тема детского страдания на страницах рассказа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«Женя Касаткин»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Баруздин</w:t>
            </w:r>
            <w:proofErr w:type="spell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Нравственность и чувство долга, истинная и ложная красота на страницах сказки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Тринадцать лет»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Н. Заболоцкий.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Вечная проблема красоты в стихотворении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Некрасивая девочка»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E2B02" w:rsidRDefault="00AE2B02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088" w:rsidRPr="00AE2B02" w:rsidRDefault="00AE2B02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ТЕМЫ для 8</w:t>
      </w:r>
      <w:r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-х классов </w:t>
      </w:r>
    </w:p>
    <w:tbl>
      <w:tblPr>
        <w:tblStyle w:val="a7"/>
        <w:tblW w:w="0" w:type="auto"/>
        <w:tblLook w:val="04A0"/>
      </w:tblPr>
      <w:tblGrid>
        <w:gridCol w:w="7905"/>
        <w:gridCol w:w="1666"/>
      </w:tblGrid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отражение жизни в русских летописях </w:t>
            </w:r>
            <w:r w:rsidRPr="00AE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А.А. Бестужев-Марлинский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. Лицемерие и эгоизм светского общества в рассказе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«Вечер на бивуаке»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Е.А. Баратынский.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мира чувств человека в стихотворении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Водопад».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Звукопись.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В.М. Гаршин. «То, чего не было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аллегорический смысл лирико-философской новеллы.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А.Н.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Апухтин</w:t>
            </w:r>
            <w:proofErr w:type="spellEnd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Поэтические традиции  </w:t>
            </w:r>
            <w:r w:rsidRPr="00AE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века в творчестве А.Н. </w:t>
            </w:r>
            <w:proofErr w:type="spell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Стихотворение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День ли царит, тишина ли ночная…»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Л.А. Чарская.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Тема равнодушия и непонимания в рассказе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Тайна».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ХХ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7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Л. Пантелеев. «Главный инженер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жажда личного подвига во имя победы.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Л. Кассиль. «Дорогие мои мальчишки»: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жизни детей во время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Гранин</w:t>
            </w:r>
            <w:proofErr w:type="spellEnd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А. Адамович «Блокадная книга»: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героизм жителей осаждённого фашистами Ленинграда.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Б.П. Екимов. «Ночь исцеления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трагическая судьба человека в годы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Р.И. Рождественский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. Величие духа «маленького человека» в стихотворении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«На земле безжалостно маленькой…»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Е.А. Пермяк. «Ужасный почерк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жизненная позиция героя.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В.Ф. Козлов.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Поступок героя как отражение характера героя в рассказе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«Сократ мой друг»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E2B02" w:rsidRDefault="00AE2B02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088" w:rsidRPr="00AE2B02" w:rsidRDefault="00AE2B02" w:rsidP="00AE2B0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ТЕМЫ для 9</w:t>
      </w:r>
      <w:r w:rsidRPr="0074335A">
        <w:rPr>
          <w:rFonts w:ascii="Times New Roman" w:eastAsia="Times New Roman" w:hAnsi="Times New Roman" w:cs="Times New Roman"/>
          <w:b/>
          <w:sz w:val="24"/>
          <w:szCs w:val="24"/>
        </w:rPr>
        <w:t xml:space="preserve">-х классов </w:t>
      </w:r>
    </w:p>
    <w:tbl>
      <w:tblPr>
        <w:tblStyle w:val="a7"/>
        <w:tblW w:w="0" w:type="auto"/>
        <w:tblInd w:w="-176" w:type="dxa"/>
        <w:tblLook w:val="04A0"/>
      </w:tblPr>
      <w:tblGrid>
        <w:gridCol w:w="7905"/>
        <w:gridCol w:w="1666"/>
      </w:tblGrid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 русской литературы XVIII века  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Н.М.Карамзин. «</w:t>
            </w:r>
            <w:proofErr w:type="spellStart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Сиерра</w:t>
            </w:r>
            <w:proofErr w:type="spellEnd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Морена»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яркий образец лирической прозы русского романтического направления 18 века.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Н.М.Карамзин. «</w:t>
            </w:r>
            <w:proofErr w:type="spellStart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Сиерра</w:t>
            </w:r>
            <w:proofErr w:type="spellEnd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Морена».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Тема трагической любви. Мотив вселенского одиночества.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 w:firstLine="5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литературы XIX века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Л.Н.Толстой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Народные рассказы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- подлинная энциклопедия народной жизни.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Л.Н.Толстой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Народные рассказы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 пои</w:t>
            </w:r>
            <w:proofErr w:type="gramStart"/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 встр</w:t>
            </w:r>
            <w:proofErr w:type="gramEnd"/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ечи с Богом. Путь к душе.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А.П. Чехов.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 рождественскую ночь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 Иронический парадокс в рождественском рассказе.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А.П. Чехов.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 рождественскую ночь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 Трагедийная тема рока, неотвратимости судьбы.  Нравственное перерождение героини.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литературы XX века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В.В.Вересаев.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Загадка».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 города как антитеза природному миру.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В.В.Вересаев.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Загадка».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Красота искусства.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Ю.П.Казаков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«Двое в декабре».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Смысл названия рассказа. Душевная жизнь героев.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Ю.П.Казаков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«Двое в декабре».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Поэтика психологического параллелизма.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В.А. Сухомлинский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«Легенда о материнской любви».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Материнская любовь. Сыновняя благодарность.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К.Д.Воробьёв.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«Гуси-лебеди».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Человек на войне.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 w:firstLine="56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современной русской литературы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А.И.Солженицын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Цикл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Крохотки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- многолетние раздумья автора о человеке, о природе, о проблемах современного общества и о судьбе России.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Т.Н. Толстая.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Соня».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Мотив времени – один из основных мотивов рассказа.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В.Н. </w:t>
            </w:r>
            <w:proofErr w:type="spellStart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Крупин</w:t>
            </w:r>
            <w:proofErr w:type="spellEnd"/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Сборник миниатюр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Босиком по небу»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(Крупинки). Сюжет, композиция. Средства выражения авторской позиции.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7F408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>
            <w:pPr>
              <w:spacing w:before="6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Творчество поэтов Липецкой области </w:t>
            </w:r>
          </w:p>
          <w:p w:rsidR="007F4088" w:rsidRPr="00AE2B02" w:rsidRDefault="007F4088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>
            <w:pPr>
              <w:suppressLineNumbers/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AE2B02" w:rsidRDefault="00AE2B02" w:rsidP="007F4088">
      <w:pPr>
        <w:ind w:right="-6"/>
        <w:rPr>
          <w:b/>
          <w:sz w:val="28"/>
          <w:szCs w:val="28"/>
        </w:rPr>
      </w:pPr>
    </w:p>
    <w:p w:rsidR="00AE2B02" w:rsidRPr="00E441EF" w:rsidRDefault="00AE2B02" w:rsidP="00AE2B0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5-х кл</w:t>
      </w:r>
      <w:r w:rsidR="00E1211C">
        <w:rPr>
          <w:rFonts w:ascii="Times New Roman" w:eastAsia="Times New Roman" w:hAnsi="Times New Roman" w:cs="Times New Roman"/>
          <w:b/>
          <w:sz w:val="28"/>
          <w:szCs w:val="28"/>
        </w:rPr>
        <w:t>ассов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 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нед.,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18 часов)</w:t>
      </w:r>
    </w:p>
    <w:p w:rsidR="007F4088" w:rsidRPr="00AE2B02" w:rsidRDefault="007F4088" w:rsidP="00AE2B02">
      <w:pPr>
        <w:spacing w:after="1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10606" w:type="dxa"/>
        <w:tblInd w:w="-193" w:type="dxa"/>
        <w:tblLook w:val="04A0"/>
      </w:tblPr>
      <w:tblGrid>
        <w:gridCol w:w="1002"/>
        <w:gridCol w:w="6648"/>
        <w:gridCol w:w="878"/>
        <w:gridCol w:w="1092"/>
        <w:gridCol w:w="986"/>
      </w:tblGrid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№</w:t>
            </w:r>
          </w:p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Введение.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Слово как средство создания образа.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Русские народные (бытовые) сказки.</w:t>
            </w: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«Солдатская шинель»: 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народные представление о справедливости, </w:t>
            </w:r>
            <w:proofErr w:type="gramStart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добре</w:t>
            </w:r>
            <w:proofErr w:type="gram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зле в русских бытовых сказках.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«Дочь-семилетка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народные представление о справедливости, добре и зле в русских бытовых сказках.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proofErr w:type="gram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/р. Сочинение «В мире народных сказок»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XIX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века</w:t>
            </w: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Русские басни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. Л.Н. Толстой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его басни: 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«Два товарища», «Лгун», «Отец и сыновья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». Нравственная проблематика басен.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В.И. Даль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Что значит досуг?»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Тема труда в сказке.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Н.М. Гарин-Михайловский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Книжка счастья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». Мир глазами ребёнка (беда и радость, зло и добро)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Н.М. Гарин-Михайловский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Книжка счастья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». Мир глазами ребёнка (беда и радость, зло и добро)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proofErr w:type="gram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</w:t>
            </w:r>
            <w:proofErr w:type="gram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/р. Сочинение «Зло и добро в сказках»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Поэзия 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XIX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века о родной природе</w:t>
            </w: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П.А. Вяземский. «Первый снег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»: радостные впечатления, труд, быт, волнение сердца, чистота помыслов и стремлений лирического героя.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Н.А. Некрасов. «Снежок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»: единство человека и природы.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 литературы ХХ века</w:t>
            </w: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Е.А. Пермяк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Берёзовая роща».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Решение серьёзных философских проблем зависти и злобы, добра и зла языком сказки.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Ю.Я. Яковлев.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Рассказ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Цветок хлеба».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Раннее взросление.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А.И. Приставкин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Рассказ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Золотая рыбка».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Воспитание чувства милосердия, сострадания, заботы о </w:t>
            </w:r>
            <w:proofErr w:type="gramStart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беззащитных</w:t>
            </w:r>
            <w:proofErr w:type="gram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В.Я.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Ерошенко</w:t>
            </w:r>
            <w:proofErr w:type="spell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Сказка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Умирание ивы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». Тема природы.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Родная природа в произведениях поэтов ХХ века</w:t>
            </w: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В.Я. Брюсов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 «</w:t>
            </w: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Весенний дождь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слияние с природой лирического героя.</w:t>
            </w:r>
            <w:r w:rsidR="00891A3A"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М.А. Волошин. «Как мне </w:t>
            </w:r>
            <w:proofErr w:type="gramStart"/>
            <w:r w:rsidR="00891A3A"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близок</w:t>
            </w:r>
            <w:proofErr w:type="gramEnd"/>
            <w:r w:rsidR="00891A3A"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и понятен</w:t>
            </w:r>
            <w:r w:rsidR="00891A3A"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…»: умение видеть красоту природу, понимать её.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4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Творчество поэтов Липецкой области о красоте родного края.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AE2B0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891A3A" w:rsidRDefault="00891A3A" w:rsidP="00891A3A">
            <w:p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   18.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Творчество поэтов Липецкой области о красоте родного края.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91A3A" w:rsidRDefault="00891A3A" w:rsidP="00891A3A">
      <w:pPr>
        <w:spacing w:after="0" w:line="240" w:lineRule="auto"/>
        <w:ind w:left="-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</w:p>
    <w:p w:rsidR="007F4088" w:rsidRPr="00891A3A" w:rsidRDefault="00891A3A" w:rsidP="00891A3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6-х кл</w:t>
      </w:r>
      <w:r w:rsidR="00E1211C">
        <w:rPr>
          <w:rFonts w:ascii="Times New Roman" w:eastAsia="Times New Roman" w:hAnsi="Times New Roman" w:cs="Times New Roman"/>
          <w:b/>
          <w:sz w:val="28"/>
          <w:szCs w:val="28"/>
        </w:rPr>
        <w:t>ассов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 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нед.,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18 часов)</w:t>
      </w:r>
    </w:p>
    <w:tbl>
      <w:tblPr>
        <w:tblStyle w:val="a7"/>
        <w:tblpPr w:leftFromText="180" w:rightFromText="180" w:vertAnchor="text" w:horzAnchor="margin" w:tblpXSpec="center" w:tblpY="389"/>
        <w:tblW w:w="10606" w:type="dxa"/>
        <w:tblLook w:val="04A0"/>
      </w:tblPr>
      <w:tblGrid>
        <w:gridCol w:w="837"/>
        <w:gridCol w:w="6804"/>
        <w:gridCol w:w="878"/>
        <w:gridCol w:w="1098"/>
        <w:gridCol w:w="989"/>
      </w:tblGrid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proofErr w:type="spellStart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Введение.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Книга как духовное завещание одного поколения другому.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Литературная сказка</w:t>
            </w: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Н. Д.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Телешов</w:t>
            </w:r>
            <w:proofErr w:type="spell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. «Белая цапля».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Назначение человека и его ответственность перед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будущим.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891A3A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91A3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Н. Д.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Телешов</w:t>
            </w:r>
            <w:proofErr w:type="spell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. «Белая цапля».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Назначение человека и его ответственность перед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будущим.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ar-SA"/>
              </w:rPr>
              <w:t>XIX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века</w:t>
            </w: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А.С. Пушкин. «Повести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Белкина»: мотивы поступков героев.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891A3A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91A3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А.С. Пушкин. «Повести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Белкина»: мотивы поступков героев.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А.С. Пушкин. «Повести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Белкина»: мотивы поступков героев.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Н.М. Гарин-Михайловский. «Детство Тёмы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 (главы «Иванов», «Ябеда», «Экзамены»). Преодоление героем собственных слабостей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Н.М. Гарин-Михайловский. «Детство Тёмы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 (главы «Иванов», «Ябеда», «Экзамены»). Преодоление героем собственных слабостей</w:t>
            </w: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Ф.М. Достоевский. «Мальчики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роль семьи в воспитании ребёнка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Ф.М. Достоевский. «Мальчики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роль семьи в воспитании ребёнка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Н.С. Лесков. «Человек на часах». 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Открытость и честность, требовательность к себе, уважение к личности.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Поэтический образ Родины</w:t>
            </w: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Поэтический образ Родины: И.С. Никитин «Русь», М.Ю. Лермонтов «Москва, Москва! Люблю тебя как сын» (из поэмы «Сашка»), А.К. Толстой «Край ты мой, Родимы край».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891A3A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91A3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 литературы ХХ века</w:t>
            </w: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Ю. Вронский «Юрьевская прорубь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»: формирование характера подростка.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Радзиевская</w:t>
            </w:r>
            <w:proofErr w:type="spell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«Болотные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робинзоны</w:t>
            </w:r>
            <w:proofErr w:type="spell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война и дети.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Радзиевская</w:t>
            </w:r>
            <w:proofErr w:type="spellEnd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«Болотные </w:t>
            </w:r>
            <w:proofErr w:type="spellStart"/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робинзоны</w:t>
            </w:r>
            <w:proofErr w:type="spellEnd"/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»: война и дети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А.П. Гайдар «Тимур и его команда»: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тема дружбы, отношений взрослых и детей.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895CD0" w:rsidRDefault="00895CD0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895CD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  <w:t>Творчество поэтов Липецкой области</w:t>
            </w: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6"/>
              </w:numPr>
              <w:suppressLineNumbers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Творчество поэтов Липецкой области: поэтическое изображение родной природы и выражение авторского настроения.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F4088" w:rsidRPr="00AE2B02" w:rsidTr="00891A3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18</w:t>
            </w:r>
            <w:r w:rsidR="00895CD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E2B02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Творчество поэтов Липецкой области: поэтическое изображение родной природы и выражение авторского настроения.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7F4088" w:rsidRPr="00AE2B02" w:rsidRDefault="00891A3A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uppressLineNumbers/>
              <w:suppressAutoHyphens/>
              <w:spacing w:after="2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F4088" w:rsidRDefault="00895CD0" w:rsidP="00AE2B02">
      <w:pPr>
        <w:spacing w:after="1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895CD0" w:rsidRPr="00AE2B02" w:rsidRDefault="00895CD0" w:rsidP="00AE2B02">
      <w:pPr>
        <w:spacing w:after="1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7-х классов 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 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нед.,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18 часов)</w:t>
      </w:r>
    </w:p>
    <w:p w:rsidR="00895CD0" w:rsidRPr="00AE2B02" w:rsidRDefault="00895CD0" w:rsidP="00AE2B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06" w:type="dxa"/>
        <w:tblLook w:val="04A0"/>
      </w:tblPr>
      <w:tblGrid>
        <w:gridCol w:w="1002"/>
        <w:gridCol w:w="6647"/>
        <w:gridCol w:w="878"/>
        <w:gridCol w:w="1092"/>
        <w:gridCol w:w="987"/>
      </w:tblGrid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художественного произведения в культурном наследии России.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«Сказание о Борисе и Глебе».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Тема добра и зла в древнерусской литературе.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«Сказание о Борисе и Глебе».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Тема добра и зла в древнерусской литературе.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И.И. Дмитриев.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пороков человека в баснях «Два веера», «Нищий и собака», «Три льва», «Отец с сыном».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И.И. Дмитриев.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пороков человека в баснях «Два веера», «Нищий и собака», «Три льва», «Отец с сыном».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Ф.Н. Глинка. 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«Москва», «К Пушкину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чтецов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К.М. Станюкович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Рассказ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Рождественская ночь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». Милосердие и вера в произведении писателя.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К.М. Станюкович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Рассказ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Рождественская ночь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». Милосердие и вера в произведении писателя.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И.С. Тургенев. «Бурмистр»: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крепостного права на людей.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И.С. Тургенев. «Певцы»: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роль таланта.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В.М. Гаршин.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Героизм и готовность любой ценой к подвигу в рассказе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Сигнал».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А.И. Куприн. «Изумруд»: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сострадание к «братьям нашим 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меньшим».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веков</w:t>
            </w: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Ю.М. Нагибин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Произведения писателя о великих людях России.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«Маленькие рассказы о большой судьбе»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(глава «Юрина война» о Ю. Гагарине).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Ю.Я. Яковлев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Тема памяти поколений в рассказе-притче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Сыновья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Пешеходовых</w:t>
            </w:r>
            <w:proofErr w:type="spellEnd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Н.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Крупин</w:t>
            </w:r>
            <w:proofErr w:type="spell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. Тема детского страдания на страницах рассказа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«Женя Касаткин»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895CD0" w:rsidRDefault="00895CD0" w:rsidP="00895C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Баруздин</w:t>
            </w:r>
            <w:proofErr w:type="spell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Нравственность и чувство долга, истинная и ложная красота на страницах сказки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Тринадцать лет»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895CD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Н. Заболоцкий.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Вечная проблема красоты в стихотворении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Некрасивая девочка»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895CD0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7D9" w:rsidRPr="00AE2B02" w:rsidRDefault="00B847D9" w:rsidP="00AE2B02">
      <w:pPr>
        <w:rPr>
          <w:rFonts w:ascii="Times New Roman" w:hAnsi="Times New Roman" w:cs="Times New Roman"/>
          <w:b/>
          <w:sz w:val="24"/>
          <w:szCs w:val="24"/>
        </w:rPr>
      </w:pPr>
    </w:p>
    <w:p w:rsidR="007F4088" w:rsidRPr="00E1211C" w:rsidRDefault="00B847D9" w:rsidP="00E1211C">
      <w:pPr>
        <w:spacing w:after="1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8-х классов 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 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нед.,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18 часов)</w:t>
      </w:r>
    </w:p>
    <w:tbl>
      <w:tblPr>
        <w:tblStyle w:val="a7"/>
        <w:tblW w:w="10606" w:type="dxa"/>
        <w:tblInd w:w="108" w:type="dxa"/>
        <w:tblLook w:val="04A0"/>
      </w:tblPr>
      <w:tblGrid>
        <w:gridCol w:w="998"/>
        <w:gridCol w:w="6651"/>
        <w:gridCol w:w="878"/>
        <w:gridCol w:w="1092"/>
        <w:gridCol w:w="987"/>
      </w:tblGrid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отражение жизни в русских летописях </w:t>
            </w:r>
            <w:r w:rsidRPr="00AE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E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AE2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А.А. Бестужев-Марлинский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. Лицемерие и эгоизм светского общества в рассказе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«Вечер на бивуаке»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А.А. Бестужев-Марлинский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. Лицемерие и эгоизм светского общества в рассказе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«Вечер на бивуаке»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Е.А. Баратынский.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мира чувств человека в стихотворении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Водопад».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Звукопись.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чтецов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В.М. Гаршин. «То, чего не было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аллегорический смысл лирико-философской новеллы.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В.М. Гаршин. «То, чего не было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аллегорический смысл лирико-философской новеллы.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А.Н.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Апухтин</w:t>
            </w:r>
            <w:proofErr w:type="spellEnd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Поэтические традиции  </w:t>
            </w:r>
            <w:r w:rsidRPr="00AE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века в творчестве А.Н. </w:t>
            </w:r>
            <w:proofErr w:type="spell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. Стихотворение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День ли царит, тишина ли ночная…»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чтецов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Л.А. Чарская.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Тема равнодушия и непонимания в рассказе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Тайна».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Л.А. Чарская.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Тема равнодушия и непонимания в рассказе «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Тайна».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ХХ века</w:t>
            </w: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Л. Пантелеев. «Главный инженер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жажда личного подвига во имя победы.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Л. Кассиль. «Дорогие мои мальчишки»: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жизни детей во время войны.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 </w:t>
            </w:r>
            <w:proofErr w:type="spellStart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Гранин</w:t>
            </w:r>
            <w:proofErr w:type="spellEnd"/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А. Адамович «Блокадная книга»: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героизм жителей осаждённого фашистами Ленинграда.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Б.П. Екимов. «Ночь исцеления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трагическая судьба человека в годы войны.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Р.И. Рождественский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. Величие духа «маленького человека» в стихотворении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«На земле безжалостно маленькой…»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Е.А. Пермяк. «Ужасный почерк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»: жизненная позиция героя.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B847D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В.Ф. Козлов.</w:t>
            </w: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Поступок героя как отражение характера героя в рассказе </w:t>
            </w:r>
            <w:r w:rsidRPr="00AE2B02">
              <w:rPr>
                <w:rFonts w:ascii="Times New Roman" w:hAnsi="Times New Roman" w:cs="Times New Roman"/>
                <w:i/>
                <w:sz w:val="24"/>
                <w:szCs w:val="24"/>
              </w:rPr>
              <w:t>«Сократ мой друг»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B847D9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088" w:rsidRPr="00AE2B02" w:rsidRDefault="007F4088" w:rsidP="00AE2B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4088" w:rsidRPr="00E1211C" w:rsidRDefault="00E1211C" w:rsidP="00E1211C">
      <w:pPr>
        <w:spacing w:after="1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9-х классов 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 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нед.,</w:t>
      </w:r>
      <w:r w:rsidRPr="00E441EF">
        <w:rPr>
          <w:rFonts w:ascii="Times New Roman" w:eastAsia="Times New Roman" w:hAnsi="Times New Roman" w:cs="Times New Roman"/>
          <w:b/>
          <w:sz w:val="28"/>
          <w:szCs w:val="28"/>
        </w:rPr>
        <w:t>18 часов)</w:t>
      </w:r>
    </w:p>
    <w:tbl>
      <w:tblPr>
        <w:tblStyle w:val="a7"/>
        <w:tblW w:w="10632" w:type="dxa"/>
        <w:tblInd w:w="108" w:type="dxa"/>
        <w:tblLayout w:type="fixed"/>
        <w:tblLook w:val="04A0"/>
      </w:tblPr>
      <w:tblGrid>
        <w:gridCol w:w="993"/>
        <w:gridCol w:w="6662"/>
        <w:gridCol w:w="850"/>
        <w:gridCol w:w="1134"/>
        <w:gridCol w:w="993"/>
      </w:tblGrid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 русской литературы XVIII века   </w:t>
            </w:r>
            <w:r w:rsidRPr="00A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Н.М.Карамзин. «</w:t>
            </w:r>
            <w:proofErr w:type="spellStart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Сиерра</w:t>
            </w:r>
            <w:proofErr w:type="spellEnd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Морена»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яркий образец лирической прозы русского романтического направления 18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Н.М.Карамзин. «</w:t>
            </w:r>
            <w:proofErr w:type="spellStart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Сиерра</w:t>
            </w:r>
            <w:proofErr w:type="spellEnd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Морена».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Тема трагической любви. Мотив вселенского одиночества.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 w:firstLine="56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литературы XIX века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Л.Н.Толстой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Народные рассказы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- подлинная энциклопедия народной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Л.Н.Толстой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Народные рассказы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 пои</w:t>
            </w:r>
            <w:proofErr w:type="gramStart"/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 встр</w:t>
            </w:r>
            <w:proofErr w:type="gramEnd"/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ечи с Богом. Путь к душе.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А.П. Чехов.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 рождественскую ночь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 Иронический парадокс в рождественском рассказе.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А.П. Чехов.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 рождественскую ночь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 Трагедийная тема рока, неотвратимости судьбы.  Нравственное перерождение героини.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литературы XX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В.В.Вересаев.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Загадка».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 города как антитеза природному миру.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В.В.Вересаев.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Загадка».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Красота искусства.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Ю.П.Казаков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«Двое в декабре».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Смысл названия рассказа. Душевная жизнь героев.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Ю.П.Казаков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«Двое в декабре».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Поэтика психологического параллелизма.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В.А. Сухомлинский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«Легенда о материнской любви».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Материнская любовь. Сыновняя благодарность.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К.Д.Воробьёв.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«Гуси-лебеди».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Человек на войне.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 w:firstLine="567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современной русской литературы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А.И.Солженицын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Цикл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Крохотки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- многолетние раздумья автора о человеке, о природе, о проблемах современного общества и о судьбе России.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Т.Н. Толстая.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Соня».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Мотив времени – один из основных мотивов рассказа.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pStyle w:val="a6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before="60" w:line="276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В.Н. </w:t>
            </w:r>
            <w:proofErr w:type="spellStart"/>
            <w:r w:rsidRPr="00AE2B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Крупин</w:t>
            </w:r>
            <w:proofErr w:type="spellEnd"/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Сборник миниатюр «</w:t>
            </w:r>
            <w:r w:rsidRPr="00AE2B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Босиком по небу»</w:t>
            </w: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(Крупинки). Сюжет, композиция. Средства выражения авторской позиции.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88" w:rsidRPr="00AE2B02" w:rsidTr="00E12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17-18.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before="6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Творчество поэтов Липецкой области </w:t>
            </w:r>
          </w:p>
          <w:p w:rsidR="007F4088" w:rsidRPr="00AE2B02" w:rsidRDefault="007F4088" w:rsidP="00AE2B02">
            <w:pPr>
              <w:spacing w:line="276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88" w:rsidRPr="00AE2B02" w:rsidRDefault="00E1211C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88" w:rsidRPr="00AE2B02" w:rsidRDefault="007F4088" w:rsidP="00AE2B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088" w:rsidRPr="00AE2B02" w:rsidRDefault="007F4088" w:rsidP="00AE2B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p w:rsidR="007F4088" w:rsidRPr="00AE2B02" w:rsidRDefault="007F4088" w:rsidP="00AE2B02">
      <w:pPr>
        <w:rPr>
          <w:rFonts w:ascii="Times New Roman" w:hAnsi="Times New Roman" w:cs="Times New Roman"/>
          <w:sz w:val="24"/>
          <w:szCs w:val="24"/>
        </w:rPr>
      </w:pPr>
    </w:p>
    <w:sectPr w:rsidR="007F4088" w:rsidRPr="00AE2B02" w:rsidSect="006F7F2F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399"/>
    <w:multiLevelType w:val="hybridMultilevel"/>
    <w:tmpl w:val="302E9E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B6DD1"/>
    <w:multiLevelType w:val="hybridMultilevel"/>
    <w:tmpl w:val="F852EB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45AFF"/>
    <w:multiLevelType w:val="hybridMultilevel"/>
    <w:tmpl w:val="EA822476"/>
    <w:lvl w:ilvl="0" w:tplc="2722CA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C52FEA"/>
    <w:multiLevelType w:val="hybridMultilevel"/>
    <w:tmpl w:val="594C55EA"/>
    <w:lvl w:ilvl="0" w:tplc="F0DCD4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B04F9"/>
    <w:multiLevelType w:val="hybridMultilevel"/>
    <w:tmpl w:val="485E91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73ADE"/>
    <w:multiLevelType w:val="hybridMultilevel"/>
    <w:tmpl w:val="48EABF0C"/>
    <w:lvl w:ilvl="0" w:tplc="040C7E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F4088"/>
    <w:rsid w:val="000E0EEF"/>
    <w:rsid w:val="00613B6E"/>
    <w:rsid w:val="006F7F2F"/>
    <w:rsid w:val="007D0C52"/>
    <w:rsid w:val="007F4088"/>
    <w:rsid w:val="00891A3A"/>
    <w:rsid w:val="00895CD0"/>
    <w:rsid w:val="00AE2B02"/>
    <w:rsid w:val="00B847D9"/>
    <w:rsid w:val="00B873B5"/>
    <w:rsid w:val="00E1211C"/>
    <w:rsid w:val="00E8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B5"/>
  </w:style>
  <w:style w:type="paragraph" w:styleId="2">
    <w:name w:val="heading 2"/>
    <w:basedOn w:val="a"/>
    <w:link w:val="20"/>
    <w:qFormat/>
    <w:rsid w:val="007F408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4088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4088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408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88"/>
    <w:rPr>
      <w:rFonts w:ascii="Arial" w:eastAsia="Times New Roman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7F408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F4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F4088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8">
    <w:name w:val="No Spacing"/>
    <w:link w:val="a9"/>
    <w:qFormat/>
    <w:rsid w:val="007F40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7F40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7602</Words>
  <Characters>43337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поздей</dc:creator>
  <cp:lastModifiedBy>User</cp:lastModifiedBy>
  <cp:revision>2</cp:revision>
  <dcterms:created xsi:type="dcterms:W3CDTF">2020-04-05T11:25:00Z</dcterms:created>
  <dcterms:modified xsi:type="dcterms:W3CDTF">2020-04-05T11:25:00Z</dcterms:modified>
</cp:coreProperties>
</file>